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93" w:rsidRDefault="00CB6893" w:rsidP="00CB6893">
      <w:pPr>
        <w:pStyle w:val="20"/>
        <w:framePr w:w="10013" w:h="6762" w:hRule="exact" w:wrap="none" w:vAnchor="page" w:hAnchor="page" w:x="3012" w:y="1113"/>
        <w:shd w:val="clear" w:color="auto" w:fill="auto"/>
        <w:spacing w:before="0" w:after="304" w:line="336" w:lineRule="exact"/>
        <w:ind w:left="5680" w:firstLine="0"/>
        <w:jc w:val="left"/>
      </w:pPr>
      <w:r>
        <w:t>Приложение № 7 к Программе государственных гарантий бесплатного оказания гражданам медицинской помощи в Республике Башкортостан на 2023 год и плановый период 2024 и 2025 годов</w:t>
      </w:r>
    </w:p>
    <w:p w:rsidR="00CB6893" w:rsidRDefault="00CB6893" w:rsidP="00CB6893">
      <w:pPr>
        <w:pStyle w:val="20"/>
        <w:framePr w:w="10013" w:h="6762" w:hRule="exact" w:wrap="none" w:vAnchor="page" w:hAnchor="page" w:x="3012" w:y="1113"/>
        <w:shd w:val="clear" w:color="auto" w:fill="auto"/>
        <w:spacing w:before="0" w:after="0"/>
        <w:ind w:right="280" w:firstLine="0"/>
      </w:pPr>
      <w:bookmarkStart w:id="0" w:name="_GoBack"/>
      <w:r>
        <w:t>ПЕРЕЧЕНЬ</w:t>
      </w:r>
    </w:p>
    <w:p w:rsidR="00CB6893" w:rsidRDefault="00CB6893" w:rsidP="00CB6893">
      <w:pPr>
        <w:pStyle w:val="20"/>
        <w:framePr w:w="10013" w:h="6762" w:hRule="exact" w:wrap="none" w:vAnchor="page" w:hAnchor="page" w:x="3012" w:y="1113"/>
        <w:shd w:val="clear" w:color="auto" w:fill="auto"/>
        <w:spacing w:before="0" w:after="0"/>
        <w:ind w:left="20" w:firstLine="0"/>
      </w:pPr>
      <w:r>
        <w:t>лекарственных препаратов, не включенных</w:t>
      </w:r>
      <w:r>
        <w:br/>
        <w:t>в перечень жизненно необходимых и важнейших лекарственных препаратов,</w:t>
      </w:r>
      <w:r>
        <w:br/>
        <w:t>отпускаемых бесплатно по рецептам врачей-специалистов и специалистов со</w:t>
      </w:r>
      <w:r>
        <w:br/>
        <w:t>средним медицинским образованием в случае возложения в установленном</w:t>
      </w:r>
      <w:r>
        <w:br/>
        <w:t>порядке на них полномочий лечащего врача, лицам, включенным в</w:t>
      </w:r>
      <w:r>
        <w:br/>
        <w:t>Федеральный регистр граждан, имеющих право на обеспечение</w:t>
      </w:r>
      <w:r>
        <w:br/>
        <w:t>лекарственными препаратами, медицинскими изделиями и</w:t>
      </w:r>
      <w:r>
        <w:br/>
        <w:t>специализированными продуктами лечебного питания</w:t>
      </w:r>
      <w:r>
        <w:br/>
        <w:t>за счет бюджетных ассигнований федерального бюджета</w:t>
      </w:r>
      <w:r>
        <w:br/>
        <w:t>и бюджетов субъектов Российской Федерации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4714"/>
        <w:gridCol w:w="3403"/>
      </w:tblGrid>
      <w:tr w:rsidR="00CB6893" w:rsidTr="007C1E19">
        <w:trPr>
          <w:trHeight w:hRule="exact" w:val="3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:rsidR="00CB6893" w:rsidRDefault="00CB6893" w:rsidP="007C1E19">
            <w:pPr>
              <w:pStyle w:val="110"/>
              <w:framePr w:w="9965" w:h="6288" w:wrap="none" w:vAnchor="page" w:hAnchor="page" w:x="3017" w:y="8188"/>
              <w:shd w:val="clear" w:color="auto" w:fill="auto"/>
              <w:spacing w:line="300" w:lineRule="exact"/>
              <w:ind w:left="340"/>
              <w:jc w:val="left"/>
            </w:pPr>
            <w:r>
              <w:rPr>
                <w:rStyle w:val="11TimesNewRoman15pt"/>
                <w:rFonts w:eastAsia="Lucida Sans Unicode"/>
              </w:rPr>
              <w:t>Код АТХ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65" w:h="6288" w:wrap="none" w:vAnchor="page" w:hAnchor="page" w:x="3017" w:y="8188"/>
              <w:shd w:val="clear" w:color="auto" w:fill="auto"/>
              <w:spacing w:line="300" w:lineRule="exact"/>
              <w:jc w:val="center"/>
            </w:pPr>
            <w:r>
              <w:rPr>
                <w:rStyle w:val="11TimesNewRoman15pt"/>
                <w:rFonts w:eastAsia="Lucida Sans Unicode"/>
              </w:rPr>
              <w:t>Лекарственные препараты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65" w:h="6288" w:wrap="none" w:vAnchor="page" w:hAnchor="page" w:x="3017" w:y="818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Лекарственные формы</w:t>
            </w:r>
          </w:p>
        </w:tc>
      </w:tr>
      <w:tr w:rsidR="00CB6893" w:rsidTr="007C1E19">
        <w:trPr>
          <w:trHeight w:hRule="exact" w:val="100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65" w:h="6288" w:wrap="none" w:vAnchor="page" w:hAnchor="page" w:x="3017" w:y="818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В05ВВ01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65" w:h="6288" w:wrap="none" w:vAnchor="page" w:hAnchor="page" w:x="3017" w:y="818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(Аддамель Н)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65" w:h="6288" w:wrap="none" w:vAnchor="page" w:hAnchor="page" w:x="3017" w:y="8188"/>
              <w:shd w:val="clear" w:color="auto" w:fill="auto"/>
              <w:spacing w:line="331" w:lineRule="exact"/>
              <w:jc w:val="left"/>
            </w:pPr>
            <w:r>
              <w:rPr>
                <w:rStyle w:val="11TimesNewRoman15pt"/>
                <w:rFonts w:eastAsia="Lucida Sans Unicode"/>
              </w:rPr>
              <w:t>концентрат для приготовления раствора для инфузий</w:t>
            </w:r>
          </w:p>
        </w:tc>
      </w:tr>
      <w:tr w:rsidR="00CB6893" w:rsidTr="007C1E19">
        <w:trPr>
          <w:trHeight w:hRule="exact" w:val="10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65" w:h="6288" w:wrap="none" w:vAnchor="page" w:hAnchor="page" w:x="3017" w:y="818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J01DF01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65" w:h="6288" w:wrap="none" w:vAnchor="page" w:hAnchor="page" w:x="3017" w:y="818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Азтреонам лизин (Кайстон)*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65" w:h="6288" w:wrap="none" w:vAnchor="page" w:hAnchor="page" w:x="3017" w:y="8188"/>
              <w:shd w:val="clear" w:color="auto" w:fill="auto"/>
              <w:spacing w:line="336" w:lineRule="exact"/>
              <w:jc w:val="left"/>
            </w:pPr>
            <w:r>
              <w:rPr>
                <w:rStyle w:val="11TimesNewRoman15pt"/>
                <w:rFonts w:eastAsia="Lucida Sans Unicode"/>
              </w:rPr>
              <w:t>порошок для</w:t>
            </w:r>
          </w:p>
          <w:p w:rsidR="00CB6893" w:rsidRDefault="00CB6893" w:rsidP="007C1E19">
            <w:pPr>
              <w:pStyle w:val="110"/>
              <w:framePr w:w="9965" w:h="6288" w:wrap="none" w:vAnchor="page" w:hAnchor="page" w:x="3017" w:y="8188"/>
              <w:shd w:val="clear" w:color="auto" w:fill="auto"/>
              <w:spacing w:line="336" w:lineRule="exact"/>
              <w:jc w:val="left"/>
            </w:pPr>
            <w:r>
              <w:rPr>
                <w:rStyle w:val="11TimesNewRoman15pt"/>
                <w:rFonts w:eastAsia="Lucida Sans Unicode"/>
              </w:rPr>
              <w:t>приготовления</w:t>
            </w:r>
          </w:p>
          <w:p w:rsidR="00CB6893" w:rsidRDefault="00CB6893" w:rsidP="007C1E19">
            <w:pPr>
              <w:pStyle w:val="110"/>
              <w:framePr w:w="9965" w:h="6288" w:wrap="none" w:vAnchor="page" w:hAnchor="page" w:x="3017" w:y="8188"/>
              <w:shd w:val="clear" w:color="auto" w:fill="auto"/>
              <w:spacing w:line="336" w:lineRule="exact"/>
              <w:jc w:val="left"/>
            </w:pPr>
            <w:r>
              <w:rPr>
                <w:rStyle w:val="11TimesNewRoman15pt"/>
                <w:rFonts w:eastAsia="Lucida Sans Unicode"/>
              </w:rPr>
              <w:t>ингаляций</w:t>
            </w:r>
          </w:p>
        </w:tc>
      </w:tr>
      <w:tr w:rsidR="00CB6893" w:rsidTr="007C1E19">
        <w:trPr>
          <w:trHeight w:hRule="exact" w:val="3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65" w:h="6288" w:wrap="none" w:vAnchor="page" w:hAnchor="page" w:x="3017" w:y="818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L01XE51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65" w:h="6288" w:wrap="none" w:vAnchor="page" w:hAnchor="page" w:x="3017" w:y="818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Акалабрутиниб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65" w:h="6288" w:wrap="none" w:vAnchor="page" w:hAnchor="page" w:x="3017" w:y="818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капсулы</w:t>
            </w:r>
          </w:p>
        </w:tc>
      </w:tr>
      <w:tr w:rsidR="00CB6893" w:rsidTr="007C1E19">
        <w:trPr>
          <w:trHeight w:hRule="exact" w:val="37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65" w:h="6288" w:wrap="none" w:vAnchor="page" w:hAnchor="page" w:x="3017" w:y="818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В03АЕ10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65" w:h="6288" w:wrap="none" w:vAnchor="page" w:hAnchor="page" w:x="3017" w:y="818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Актиферрин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65" w:h="6288" w:wrap="none" w:vAnchor="page" w:hAnchor="page" w:x="3017" w:y="818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сироп</w:t>
            </w:r>
          </w:p>
        </w:tc>
      </w:tr>
      <w:tr w:rsidR="00CB6893" w:rsidTr="007C1E19">
        <w:trPr>
          <w:trHeight w:hRule="exact" w:val="3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65" w:h="6288" w:wrap="none" w:vAnchor="page" w:hAnchor="page" w:x="3017" w:y="818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А02АВ03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65" w:h="6288" w:wrap="none" w:vAnchor="page" w:hAnchor="page" w:x="3017" w:y="818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Алюминия фосфат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65" w:h="6288" w:wrap="none" w:vAnchor="page" w:hAnchor="page" w:x="3017" w:y="818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гель для приема внутрь</w:t>
            </w:r>
          </w:p>
        </w:tc>
      </w:tr>
      <w:tr w:rsidR="00CB6893" w:rsidTr="007C1E19">
        <w:trPr>
          <w:trHeight w:hRule="exact" w:val="3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65" w:h="6288" w:wrap="none" w:vAnchor="page" w:hAnchor="page" w:x="3017" w:y="818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М09АХ03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65" w:h="6288" w:wrap="none" w:vAnchor="page" w:hAnchor="page" w:x="3017" w:y="818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Аталурен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65" w:h="6288" w:wrap="none" w:vAnchor="page" w:hAnchor="page" w:x="3017" w:y="818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саше</w:t>
            </w:r>
          </w:p>
        </w:tc>
      </w:tr>
      <w:tr w:rsidR="00CB6893" w:rsidTr="007C1E19">
        <w:trPr>
          <w:trHeight w:hRule="exact" w:val="10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65" w:h="6288" w:wrap="none" w:vAnchor="page" w:hAnchor="page" w:x="3017" w:y="818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V03A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65" w:h="6288" w:wrap="none" w:vAnchor="page" w:hAnchor="page" w:x="3017" w:y="818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Бактериофаг дизентерийный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65" w:h="6288" w:wrap="none" w:vAnchor="page" w:hAnchor="page" w:x="3017" w:y="8188"/>
              <w:shd w:val="clear" w:color="auto" w:fill="auto"/>
              <w:spacing w:line="336" w:lineRule="exact"/>
              <w:jc w:val="left"/>
            </w:pPr>
            <w:r>
              <w:rPr>
                <w:rStyle w:val="11TimesNewRoman15pt"/>
                <w:rFonts w:eastAsia="Lucida Sans Unicode"/>
              </w:rPr>
              <w:t>раствор для приема внутрь и ректального введения</w:t>
            </w:r>
          </w:p>
        </w:tc>
      </w:tr>
      <w:tr w:rsidR="00CB6893" w:rsidTr="007C1E19">
        <w:trPr>
          <w:trHeight w:hRule="exact" w:val="137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65" w:h="6288" w:wrap="none" w:vAnchor="page" w:hAnchor="page" w:x="3017" w:y="818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V03A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65" w:h="6288" w:wrap="none" w:vAnchor="page" w:hAnchor="page" w:x="3017" w:y="818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Бактериофаг сальмонеллезный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65" w:h="6288" w:wrap="none" w:vAnchor="page" w:hAnchor="page" w:x="3017" w:y="8188"/>
              <w:shd w:val="clear" w:color="auto" w:fill="auto"/>
              <w:spacing w:line="331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таблетки; раствор для приема внутрь и ректального применения</w:t>
            </w:r>
          </w:p>
        </w:tc>
      </w:tr>
    </w:tbl>
    <w:p w:rsidR="00CB6893" w:rsidRDefault="00CB6893" w:rsidP="00CB6893">
      <w:pPr>
        <w:pStyle w:val="30"/>
        <w:framePr w:wrap="none" w:vAnchor="page" w:hAnchor="page" w:x="3713" w:y="14664"/>
        <w:shd w:val="clear" w:color="auto" w:fill="auto"/>
        <w:spacing w:line="210" w:lineRule="exact"/>
      </w:pPr>
      <w:r>
        <w:t>*Не зарегистрирован в Российской Федерации, указан с торговым наименованием.</w:t>
      </w:r>
    </w:p>
    <w:p w:rsidR="00CB6893" w:rsidRDefault="00CB6893" w:rsidP="00CB6893">
      <w:pPr>
        <w:rPr>
          <w:sz w:val="2"/>
          <w:szCs w:val="2"/>
        </w:rPr>
        <w:sectPr w:rsidR="00CB6893">
          <w:pgSz w:w="15088" w:h="1641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6893" w:rsidRDefault="00CB6893" w:rsidP="00CB6893">
      <w:pPr>
        <w:pStyle w:val="70"/>
        <w:framePr w:wrap="none" w:vAnchor="page" w:hAnchor="page" w:x="7980" w:y="696"/>
        <w:shd w:val="clear" w:color="auto" w:fill="auto"/>
        <w:spacing w:line="180" w:lineRule="exact"/>
      </w:pPr>
      <w: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4714"/>
        <w:gridCol w:w="3418"/>
      </w:tblGrid>
      <w:tr w:rsidR="00CB6893" w:rsidTr="007C1E19">
        <w:trPr>
          <w:trHeight w:hRule="exact" w:val="39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ind w:left="360"/>
              <w:jc w:val="left"/>
            </w:pPr>
            <w:r>
              <w:rPr>
                <w:rStyle w:val="11TimesNewRoman15pt"/>
                <w:rFonts w:eastAsia="Lucida Sans Unicode"/>
              </w:rPr>
              <w:t xml:space="preserve">Код </w:t>
            </w:r>
            <w:r>
              <w:rPr>
                <w:rStyle w:val="11TimesNewRoman15pt"/>
                <w:rFonts w:eastAsia="Lucida Sans Unicode"/>
                <w:lang w:val="en-US" w:bidi="en-US"/>
              </w:rPr>
              <w:t>ATX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center"/>
            </w:pPr>
            <w:r>
              <w:rPr>
                <w:rStyle w:val="11TimesNewRoman15pt"/>
                <w:rFonts w:eastAsia="Lucida Sans Unicode"/>
              </w:rPr>
              <w:t>Лекарственные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Лекарственные формы</w:t>
            </w:r>
          </w:p>
        </w:tc>
      </w:tr>
      <w:tr w:rsidR="00CB6893" w:rsidTr="007C1E19">
        <w:trPr>
          <w:trHeight w:hRule="exact" w:val="100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D06AX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Бацитрацин + неомицин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31" w:lineRule="exact"/>
              <w:jc w:val="left"/>
            </w:pPr>
            <w:r>
              <w:rPr>
                <w:rStyle w:val="11TimesNewRoman15pt"/>
                <w:rFonts w:eastAsia="Lucida Sans Unicode"/>
              </w:rPr>
              <w:t>порошок для наружного применения, мазь для наружного применения</w:t>
            </w:r>
          </w:p>
        </w:tc>
      </w:tr>
      <w:tr w:rsidR="00CB6893" w:rsidTr="007C1E19">
        <w:trPr>
          <w:trHeight w:hRule="exact" w:val="38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Н02АВ01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Бетаметазон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суспензия для инъекций</w:t>
            </w:r>
          </w:p>
        </w:tc>
      </w:tr>
      <w:tr w:rsidR="00CB6893" w:rsidTr="007C1E19">
        <w:trPr>
          <w:trHeight w:hRule="exact" w:val="134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отсутствует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Булевиртид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31" w:lineRule="exact"/>
              <w:jc w:val="left"/>
            </w:pPr>
            <w:r>
              <w:rPr>
                <w:rStyle w:val="11TimesNewRoman15pt"/>
                <w:rFonts w:eastAsia="Lucida Sans Unicode"/>
              </w:rPr>
              <w:t>лиофилизат для приготовления раствора для подкожного введения</w:t>
            </w:r>
          </w:p>
        </w:tc>
      </w:tr>
      <w:tr w:rsidR="00CB6893" w:rsidTr="007C1E19">
        <w:trPr>
          <w:trHeight w:hRule="exact" w:val="43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М05ВХ05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Буросумаб (Крисвита)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раствор для инъекций</w:t>
            </w:r>
          </w:p>
        </w:tc>
      </w:tr>
      <w:tr w:rsidR="00CB6893" w:rsidTr="007C1E19">
        <w:trPr>
          <w:trHeight w:hRule="exact" w:val="135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G07BM01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36" w:lineRule="exact"/>
              <w:jc w:val="left"/>
            </w:pPr>
            <w:r>
              <w:rPr>
                <w:rStyle w:val="11TimesNewRoman15pt"/>
                <w:rFonts w:eastAsia="Lucida Sans Unicode"/>
              </w:rPr>
              <w:t>Вакцина против вируса папилломы человека квадривалентная, рекомбинантная (типов 6, 11, 16, 18)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36" w:lineRule="exact"/>
              <w:jc w:val="left"/>
            </w:pPr>
            <w:r>
              <w:rPr>
                <w:rStyle w:val="11TimesNewRoman15pt"/>
                <w:rFonts w:eastAsia="Lucida Sans Unicode"/>
              </w:rPr>
              <w:t>суспензия для</w:t>
            </w:r>
          </w:p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36" w:lineRule="exact"/>
              <w:jc w:val="left"/>
            </w:pPr>
            <w:r>
              <w:rPr>
                <w:rStyle w:val="11TimesNewRoman15pt"/>
                <w:rFonts w:eastAsia="Lucida Sans Unicode"/>
              </w:rPr>
              <w:t>внутримышечного</w:t>
            </w:r>
          </w:p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36" w:lineRule="exact"/>
              <w:jc w:val="left"/>
            </w:pPr>
            <w:r>
              <w:rPr>
                <w:rStyle w:val="11TimesNewRoman15pt"/>
                <w:rFonts w:eastAsia="Lucida Sans Unicode"/>
              </w:rPr>
              <w:t>введения</w:t>
            </w:r>
          </w:p>
        </w:tc>
      </w:tr>
      <w:tr w:rsidR="00CB6893" w:rsidTr="007C1E19">
        <w:trPr>
          <w:trHeight w:hRule="exact" w:val="67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J05AB11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Валацикловир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31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таблетки, покрытые пленочной оболочкой</w:t>
            </w:r>
          </w:p>
        </w:tc>
      </w:tr>
      <w:tr w:rsidR="00CB6893" w:rsidTr="007C1E19">
        <w:trPr>
          <w:trHeight w:hRule="exact" w:val="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С09СА03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Валсартан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41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таблетки, покрытые пленочной оболочкой</w:t>
            </w:r>
          </w:p>
        </w:tc>
      </w:tr>
      <w:tr w:rsidR="00CB6893" w:rsidTr="007C1E19">
        <w:trPr>
          <w:trHeight w:hRule="exact" w:val="6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N03AG04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Вигабатрин (Сабрил, Кигабек)*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36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таблетки, покрытые пленочной оболочкой</w:t>
            </w:r>
          </w:p>
        </w:tc>
      </w:tr>
      <w:tr w:rsidR="00CB6893" w:rsidTr="007C1E19">
        <w:trPr>
          <w:trHeight w:hRule="exact" w:val="3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А11НА03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Витамин 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раствор</w:t>
            </w:r>
          </w:p>
        </w:tc>
      </w:tr>
      <w:tr w:rsidR="00CB6893" w:rsidTr="007C1E19">
        <w:trPr>
          <w:trHeight w:hRule="exact" w:val="3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J01GB03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Г ентамицин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мазь для наружного</w:t>
            </w:r>
          </w:p>
        </w:tc>
      </w:tr>
      <w:tr w:rsidR="00CB6893" w:rsidTr="007C1E19">
        <w:trPr>
          <w:trHeight w:hRule="exact" w:val="68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G05AR57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Глекапревир+Пибрентасвир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36" w:lineRule="exact"/>
              <w:jc w:val="left"/>
            </w:pPr>
            <w:r>
              <w:rPr>
                <w:rStyle w:val="11TimesNewRoman15pt"/>
                <w:rFonts w:eastAsia="Lucida Sans Unicode"/>
              </w:rPr>
              <w:t>гранулы, покрытые пленочной оболочкой</w:t>
            </w:r>
          </w:p>
        </w:tc>
      </w:tr>
      <w:tr w:rsidR="00CB6893" w:rsidTr="007C1E19">
        <w:trPr>
          <w:trHeight w:hRule="exact" w:val="37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G03XA01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Даназол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капсулы</w:t>
            </w:r>
          </w:p>
        </w:tc>
      </w:tr>
      <w:tr w:rsidR="00CB6893" w:rsidTr="007C1E19">
        <w:trPr>
          <w:trHeight w:hRule="exact" w:val="37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D03AX03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Декспантенол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крем</w:t>
            </w:r>
          </w:p>
        </w:tc>
      </w:tr>
      <w:tr w:rsidR="00CB6893" w:rsidTr="007C1E19">
        <w:trPr>
          <w:trHeight w:hRule="exact" w:val="36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D08AC52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Декспантенол+хлоргексидин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крем</w:t>
            </w:r>
          </w:p>
        </w:tc>
      </w:tr>
      <w:tr w:rsidR="00CB6893" w:rsidTr="007C1E19">
        <w:trPr>
          <w:trHeight w:hRule="exact" w:val="102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А07СА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41" w:lineRule="exact"/>
              <w:jc w:val="left"/>
            </w:pPr>
            <w:r>
              <w:rPr>
                <w:rStyle w:val="11TimesNewRoman15pt"/>
                <w:rFonts w:eastAsia="Lucida Sans Unicode"/>
              </w:rPr>
              <w:t>Декстроза+Калия хлорид+ Натрия хлорид + Натрия цитрат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41" w:lineRule="exact"/>
              <w:jc w:val="left"/>
            </w:pPr>
            <w:r>
              <w:rPr>
                <w:rStyle w:val="11TimesNewRoman15pt"/>
                <w:rFonts w:eastAsia="Lucida Sans Unicode"/>
              </w:rPr>
              <w:t>порошок для приготовления раствора для приема внутрь</w:t>
            </w:r>
          </w:p>
        </w:tc>
      </w:tr>
      <w:tr w:rsidR="00CB6893" w:rsidTr="007C1E19">
        <w:trPr>
          <w:trHeight w:hRule="exact" w:val="13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В06АВ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26" w:lineRule="exact"/>
              <w:jc w:val="left"/>
            </w:pPr>
            <w:r>
              <w:rPr>
                <w:rStyle w:val="11TimesNewRoman15pt"/>
                <w:rFonts w:eastAsia="Lucida Sans Unicode"/>
              </w:rPr>
              <w:t>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26" w:lineRule="exact"/>
              <w:jc w:val="left"/>
            </w:pPr>
            <w:r>
              <w:rPr>
                <w:rStyle w:val="11TimesNewRoman15pt"/>
                <w:rFonts w:eastAsia="Lucida Sans Unicode"/>
              </w:rPr>
              <w:t>гель для наружного применения</w:t>
            </w:r>
          </w:p>
        </w:tc>
      </w:tr>
      <w:tr w:rsidR="00CB6893" w:rsidTr="007C1E19">
        <w:trPr>
          <w:trHeight w:hRule="exact" w:val="53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N05BA01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Диазепам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раствор ректальный</w:t>
            </w:r>
          </w:p>
        </w:tc>
      </w:tr>
      <w:tr w:rsidR="00CB6893" w:rsidTr="007C1E19">
        <w:trPr>
          <w:trHeight w:hRule="exact" w:val="85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V03AH01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Диазоксид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36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таблетки, покрытые пленочной оболочкой</w:t>
            </w:r>
          </w:p>
        </w:tc>
      </w:tr>
      <w:tr w:rsidR="00CB6893" w:rsidTr="007C1E19">
        <w:trPr>
          <w:trHeight w:hRule="exact" w:val="74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C08DB01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Дилтиазем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after="120"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таблетки</w:t>
            </w:r>
          </w:p>
          <w:p w:rsidR="00CB6893" w:rsidRDefault="00CB6893" w:rsidP="007C1E19">
            <w:pPr>
              <w:pStyle w:val="110"/>
              <w:framePr w:w="9984" w:h="14006" w:wrap="none" w:vAnchor="page" w:hAnchor="page" w:x="3027" w:y="1079"/>
              <w:shd w:val="clear" w:color="auto" w:fill="auto"/>
              <w:spacing w:before="120"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пролонгированного</w:t>
            </w:r>
          </w:p>
        </w:tc>
      </w:tr>
    </w:tbl>
    <w:p w:rsidR="00CB6893" w:rsidRDefault="00CB6893" w:rsidP="00CB6893">
      <w:pPr>
        <w:rPr>
          <w:sz w:val="2"/>
          <w:szCs w:val="2"/>
        </w:rPr>
        <w:sectPr w:rsidR="00CB6893">
          <w:pgSz w:w="15088" w:h="16416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4714"/>
        <w:gridCol w:w="3413"/>
      </w:tblGrid>
      <w:tr w:rsidR="00CB6893" w:rsidTr="007C1E19">
        <w:trPr>
          <w:trHeight w:hRule="exact" w:val="39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ind w:left="360"/>
              <w:jc w:val="left"/>
            </w:pPr>
            <w:r>
              <w:rPr>
                <w:rStyle w:val="11TimesNewRoman15pt"/>
                <w:rFonts w:eastAsia="Lucida Sans Unicode"/>
              </w:rPr>
              <w:lastRenderedPageBreak/>
              <w:t xml:space="preserve">Код </w:t>
            </w:r>
            <w:r>
              <w:rPr>
                <w:rStyle w:val="11TimesNewRoman15pt"/>
                <w:rFonts w:eastAsia="Lucida Sans Unicode"/>
                <w:lang w:val="en-US" w:bidi="en-US"/>
              </w:rPr>
              <w:t>ATX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center"/>
            </w:pPr>
            <w:r>
              <w:rPr>
                <w:rStyle w:val="11TimesNewRoman15pt"/>
                <w:rFonts w:eastAsia="Lucida Sans Unicode"/>
              </w:rPr>
              <w:t>Лекарственные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Лекарственные формы</w:t>
            </w:r>
          </w:p>
        </w:tc>
      </w:tr>
      <w:tr w:rsidR="00CB6893" w:rsidTr="007C1E19">
        <w:trPr>
          <w:trHeight w:hRule="exact" w:val="74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framePr w:w="9984" w:h="14174" w:wrap="none" w:vAnchor="page" w:hAnchor="page" w:x="3027" w:y="1070"/>
              <w:rPr>
                <w:sz w:val="10"/>
                <w:szCs w:val="10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framePr w:w="9984" w:h="14174" w:wrap="none" w:vAnchor="page" w:hAnchor="page" w:x="3027" w:y="1070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36" w:lineRule="exact"/>
              <w:jc w:val="left"/>
            </w:pPr>
            <w:r>
              <w:rPr>
                <w:rStyle w:val="11TimesNewRoman15pt"/>
                <w:rFonts w:eastAsia="Lucida Sans Unicode"/>
              </w:rPr>
              <w:t>действия, покрытые пленочной оболочкой</w:t>
            </w:r>
          </w:p>
        </w:tc>
      </w:tr>
      <w:tr w:rsidR="00CB6893" w:rsidTr="007C1E19">
        <w:trPr>
          <w:trHeight w:hRule="exact" w:val="3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D06C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Диоксометилтетрагидро-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мазь для наружного</w:t>
            </w:r>
          </w:p>
        </w:tc>
      </w:tr>
      <w:tr w:rsidR="00CB6893" w:rsidTr="007C1E19">
        <w:trPr>
          <w:trHeight w:hRule="exact" w:val="3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framePr w:w="9984" w:h="14174" w:wrap="none" w:vAnchor="page" w:hAnchor="page" w:x="3027" w:y="1070"/>
              <w:rPr>
                <w:sz w:val="10"/>
                <w:szCs w:val="10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пиримидин+хлорамфеникол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применения</w:t>
            </w:r>
          </w:p>
        </w:tc>
      </w:tr>
      <w:tr w:rsidR="00CB6893" w:rsidTr="007C1E19">
        <w:trPr>
          <w:trHeight w:hRule="exact" w:val="3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отсутствует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Дувелисиб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капсулы</w:t>
            </w:r>
          </w:p>
        </w:tc>
      </w:tr>
      <w:tr w:rsidR="00CB6893" w:rsidTr="007C1E19">
        <w:trPr>
          <w:trHeight w:hRule="exact" w:val="37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N03AX15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Зонисамид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капсулы</w:t>
            </w:r>
          </w:p>
        </w:tc>
      </w:tr>
      <w:tr w:rsidR="00CB6893" w:rsidTr="007C1E19">
        <w:trPr>
          <w:trHeight w:hRule="exact" w:val="37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 xml:space="preserve">N03 </w:t>
            </w:r>
            <w:r>
              <w:rPr>
                <w:rStyle w:val="11TimesNewRoman15pt"/>
                <w:rFonts w:eastAsia="Lucida Sans Unicode"/>
              </w:rPr>
              <w:t>АХ 15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Зонисамид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капсулы</w:t>
            </w:r>
          </w:p>
        </w:tc>
      </w:tr>
      <w:tr w:rsidR="00CB6893" w:rsidTr="007C1E19">
        <w:trPr>
          <w:trHeight w:hRule="exact" w:val="43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R07AX30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Ивакафтор (Калидеко)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таблетки</w:t>
            </w:r>
          </w:p>
        </w:tc>
      </w:tr>
      <w:tr w:rsidR="00CB6893" w:rsidTr="007C1E19">
        <w:trPr>
          <w:trHeight w:hRule="exact" w:val="16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J02AC05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Изавуконазол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36" w:lineRule="exact"/>
              <w:jc w:val="left"/>
            </w:pPr>
            <w:r>
              <w:rPr>
                <w:rStyle w:val="11TimesNewRoman15pt"/>
                <w:rFonts w:eastAsia="Lucida Sans Unicode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B6893" w:rsidTr="007C1E19">
        <w:trPr>
          <w:trHeight w:hRule="exact" w:val="68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В06АС02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Икатибант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31" w:lineRule="exact"/>
              <w:jc w:val="left"/>
            </w:pPr>
            <w:r>
              <w:rPr>
                <w:rStyle w:val="11TimesNewRoman15pt"/>
                <w:rFonts w:eastAsia="Lucida Sans Unicode"/>
              </w:rPr>
              <w:t>раствор для подкожного введения</w:t>
            </w:r>
          </w:p>
        </w:tc>
      </w:tr>
      <w:tr w:rsidR="00CB6893" w:rsidTr="007C1E19">
        <w:trPr>
          <w:trHeight w:hRule="exact" w:val="3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В01АС11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ИлопрОст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раствор для ингаляций</w:t>
            </w:r>
          </w:p>
        </w:tc>
      </w:tr>
      <w:tr w:rsidR="00CB6893" w:rsidTr="007C1E19">
        <w:trPr>
          <w:trHeight w:hRule="exact" w:val="135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В06АС01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Ингибитор С 1 -эстеразы человека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36" w:lineRule="exact"/>
              <w:jc w:val="left"/>
            </w:pPr>
            <w:r>
              <w:rPr>
                <w:rStyle w:val="11TimesNewRoman15pt"/>
                <w:rFonts w:eastAsia="Lucida Sans Unicode"/>
              </w:rPr>
              <w:t>лиофилизат для приготовления раствора для внутривенного введения</w:t>
            </w:r>
          </w:p>
        </w:tc>
      </w:tr>
      <w:tr w:rsidR="00CB6893" w:rsidTr="007C1E19">
        <w:trPr>
          <w:trHeight w:hRule="exact" w:val="49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J02AC02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Итраконазол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капсулы</w:t>
            </w:r>
          </w:p>
        </w:tc>
      </w:tr>
      <w:tr w:rsidR="00CB6893" w:rsidTr="007C1E19">
        <w:trPr>
          <w:trHeight w:hRule="exact" w:val="39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G02CB03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Каберголин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таблетки</w:t>
            </w:r>
          </w:p>
        </w:tc>
      </w:tr>
      <w:tr w:rsidR="00CB6893" w:rsidTr="007C1E19">
        <w:trPr>
          <w:trHeight w:hRule="exact" w:val="101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G04BC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36" w:lineRule="exact"/>
              <w:jc w:val="left"/>
            </w:pPr>
            <w:r>
              <w:rPr>
                <w:rStyle w:val="11TimesNewRoman15pt"/>
                <w:rFonts w:eastAsia="Lucida Sans Unicode"/>
              </w:rPr>
              <w:t>Калия гидрокарбонат+ Лимонная кислота+ Натрия цитрат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таблетки</w:t>
            </w:r>
          </w:p>
        </w:tc>
      </w:tr>
      <w:tr w:rsidR="00CB6893" w:rsidTr="007C1E19">
        <w:trPr>
          <w:trHeight w:hRule="exact" w:val="51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L04AA40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Кладрибин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таблетки</w:t>
            </w:r>
          </w:p>
        </w:tc>
      </w:tr>
      <w:tr w:rsidR="00CB6893" w:rsidTr="007C1E19">
        <w:trPr>
          <w:trHeight w:hRule="exact" w:val="42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N05BA09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Клобазам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таблетки</w:t>
            </w:r>
          </w:p>
        </w:tc>
      </w:tr>
      <w:tr w:rsidR="00CB6893" w:rsidTr="007C1E19">
        <w:trPr>
          <w:trHeight w:hRule="exact" w:val="68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D07AD01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Клобетазол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41" w:lineRule="exact"/>
              <w:jc w:val="left"/>
            </w:pPr>
            <w:r>
              <w:rPr>
                <w:rStyle w:val="11TimesNewRoman15pt"/>
                <w:rFonts w:eastAsia="Lucida Sans Unicode"/>
              </w:rPr>
              <w:t>мазь для наружного применения</w:t>
            </w:r>
          </w:p>
        </w:tc>
      </w:tr>
      <w:tr w:rsidR="00CB6893" w:rsidTr="007C1E19">
        <w:trPr>
          <w:trHeight w:hRule="exact" w:val="134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D07AD01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Клобетазола пропионат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31" w:lineRule="exact"/>
              <w:jc w:val="left"/>
            </w:pPr>
            <w:r>
              <w:rPr>
                <w:rStyle w:val="11TimesNewRoman15pt"/>
                <w:rFonts w:eastAsia="Lucida Sans Unicode"/>
              </w:rPr>
              <w:t>мазь для наружного применения; крем для наружного применения</w:t>
            </w:r>
          </w:p>
        </w:tc>
      </w:tr>
      <w:tr w:rsidR="00CB6893" w:rsidTr="007C1E19">
        <w:trPr>
          <w:trHeight w:hRule="exact" w:val="3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N05AH02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Клозапин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таблетки</w:t>
            </w:r>
          </w:p>
        </w:tc>
      </w:tr>
      <w:tr w:rsidR="00CB6893" w:rsidTr="007C1E19">
        <w:trPr>
          <w:trHeight w:hRule="exact" w:val="101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J01XB01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Колистиметаг натрия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31" w:lineRule="exact"/>
              <w:jc w:val="left"/>
            </w:pPr>
            <w:r>
              <w:rPr>
                <w:rStyle w:val="11TimesNewRoman15pt"/>
                <w:rFonts w:eastAsia="Lucida Sans Unicode"/>
              </w:rPr>
              <w:t>порошок для приготовления раствора для ингаляций</w:t>
            </w:r>
          </w:p>
        </w:tc>
      </w:tr>
      <w:tr w:rsidR="00CB6893" w:rsidTr="007C1E19">
        <w:trPr>
          <w:trHeight w:hRule="exact" w:val="39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N03AXG9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Ламотриджин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84" w:h="14174" w:wrap="none" w:vAnchor="page" w:hAnchor="page" w:x="3027" w:y="1070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таблетки</w:t>
            </w:r>
          </w:p>
        </w:tc>
      </w:tr>
    </w:tbl>
    <w:p w:rsidR="00CB6893" w:rsidRDefault="00CB6893" w:rsidP="00CB6893">
      <w:pPr>
        <w:rPr>
          <w:sz w:val="2"/>
          <w:szCs w:val="2"/>
        </w:rPr>
        <w:sectPr w:rsidR="00CB6893">
          <w:pgSz w:w="15088" w:h="1641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6893" w:rsidRDefault="00CB6893" w:rsidP="00CB6893">
      <w:pPr>
        <w:pStyle w:val="a4"/>
        <w:framePr w:wrap="none" w:vAnchor="page" w:hAnchor="page" w:x="7968" w:y="697"/>
        <w:shd w:val="clear" w:color="auto" w:fill="auto"/>
        <w:spacing w:line="190" w:lineRule="exact"/>
      </w:pPr>
      <w:r>
        <w:lastRenderedPageBreak/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4709"/>
        <w:gridCol w:w="3418"/>
      </w:tblGrid>
      <w:tr w:rsidR="00CB6893" w:rsidTr="007C1E19">
        <w:trPr>
          <w:trHeight w:hRule="exact" w:val="39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ind w:left="360"/>
              <w:jc w:val="left"/>
            </w:pPr>
            <w:r>
              <w:rPr>
                <w:rStyle w:val="11TimesNewRoman15pt"/>
                <w:rFonts w:eastAsia="Lucida Sans Unicode"/>
              </w:rPr>
              <w:t xml:space="preserve">Код </w:t>
            </w:r>
            <w:r>
              <w:rPr>
                <w:rStyle w:val="11TimesNewRoman15pt"/>
                <w:rFonts w:eastAsia="Lucida Sans Unicode"/>
                <w:lang w:val="en-US" w:bidi="en-US"/>
              </w:rPr>
              <w:t>ATX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center"/>
            </w:pPr>
            <w:r>
              <w:rPr>
                <w:rStyle w:val="11TimesNewRoman15pt"/>
                <w:rFonts w:eastAsia="Lucida Sans Unicode"/>
              </w:rPr>
              <w:t>Лекарственные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Лекарственные формы</w:t>
            </w:r>
          </w:p>
        </w:tc>
      </w:tr>
      <w:tr w:rsidR="00CB6893" w:rsidTr="007C1E19">
        <w:trPr>
          <w:trHeight w:hRule="exact" w:val="67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В06АС05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Ланаделумаб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26" w:lineRule="exact"/>
              <w:jc w:val="left"/>
            </w:pPr>
            <w:r>
              <w:rPr>
                <w:rStyle w:val="11TimesNewRoman15pt"/>
                <w:rFonts w:eastAsia="Lucida Sans Unicode"/>
              </w:rPr>
              <w:t>раствор для подкожного введения</w:t>
            </w:r>
          </w:p>
        </w:tc>
      </w:tr>
      <w:tr w:rsidR="00CB6893" w:rsidTr="007C1E19">
        <w:trPr>
          <w:trHeight w:hRule="exact" w:val="68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N04BA03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after="60"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Леводопа+Энтакапон+</w:t>
            </w:r>
          </w:p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before="60"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(Карбидопа)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36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таблетки, покрытые пленочной оболочкой</w:t>
            </w:r>
          </w:p>
        </w:tc>
      </w:tr>
      <w:tr w:rsidR="00CB6893" w:rsidTr="007C1E19">
        <w:trPr>
          <w:trHeight w:hRule="exact" w:val="6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А16АА01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Левокарнитин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36" w:lineRule="exact"/>
              <w:jc w:val="left"/>
            </w:pPr>
            <w:r>
              <w:rPr>
                <w:rStyle w:val="11TimesNewRoman15pt"/>
                <w:rFonts w:eastAsia="Lucida Sans Unicode"/>
              </w:rPr>
              <w:t>раствор для приема внутрь</w:t>
            </w:r>
          </w:p>
        </w:tc>
      </w:tr>
      <w:tr w:rsidR="00CB6893" w:rsidTr="007C1E19">
        <w:trPr>
          <w:trHeight w:hRule="exact" w:val="66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D06C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Левомеколь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31" w:lineRule="exact"/>
              <w:jc w:val="left"/>
            </w:pPr>
            <w:r>
              <w:rPr>
                <w:rStyle w:val="11TimesNewRoman15pt"/>
                <w:rFonts w:eastAsia="Lucida Sans Unicode"/>
              </w:rPr>
              <w:t>мазь для наружного применения</w:t>
            </w:r>
          </w:p>
        </w:tc>
      </w:tr>
      <w:tr w:rsidR="00CB6893" w:rsidTr="007C1E19">
        <w:trPr>
          <w:trHeight w:hRule="exact" w:val="68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L02BG04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Летрозол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36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таблетки, покрытые пленочной оболочкой</w:t>
            </w:r>
          </w:p>
        </w:tc>
      </w:tr>
      <w:tr w:rsidR="00CB6893" w:rsidTr="007C1E19">
        <w:trPr>
          <w:trHeight w:hRule="exact" w:val="6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L01XE44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Лорлатиниб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31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таблетки, покрытые пленочной оболочкой</w:t>
            </w:r>
          </w:p>
        </w:tc>
      </w:tr>
      <w:tr w:rsidR="00CB6893" w:rsidTr="007C1E19">
        <w:trPr>
          <w:trHeight w:hRule="exact" w:val="67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М01АС05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Лорноксикам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31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таблетки, покрытые пленочной оболочкой</w:t>
            </w:r>
          </w:p>
        </w:tc>
      </w:tr>
      <w:tr w:rsidR="00CB6893" w:rsidTr="007C1E19">
        <w:trPr>
          <w:trHeight w:hRule="exact" w:val="102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L03AX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Меглюмина акридонацетат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36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таблетки, покрытые</w:t>
            </w:r>
          </w:p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36" w:lineRule="exact"/>
              <w:jc w:val="left"/>
            </w:pPr>
            <w:r>
              <w:rPr>
                <w:rStyle w:val="11TimesNewRoman15pt"/>
                <w:rFonts w:eastAsia="Lucida Sans Unicode"/>
              </w:rPr>
              <w:t>кишечнорастворимой</w:t>
            </w:r>
          </w:p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36" w:lineRule="exact"/>
              <w:jc w:val="left"/>
            </w:pPr>
            <w:r>
              <w:rPr>
                <w:rStyle w:val="11TimesNewRoman15pt"/>
                <w:rFonts w:eastAsia="Lucida Sans Unicode"/>
              </w:rPr>
              <w:t>оболочкой</w:t>
            </w:r>
          </w:p>
        </w:tc>
      </w:tr>
      <w:tr w:rsidR="00CB6893" w:rsidTr="007C1E19">
        <w:trPr>
          <w:trHeight w:hRule="exact" w:val="67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D08AJ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Мирами стин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36" w:lineRule="exact"/>
              <w:jc w:val="left"/>
            </w:pPr>
            <w:r>
              <w:rPr>
                <w:rStyle w:val="11TimesNewRoman15pt"/>
                <w:rFonts w:eastAsia="Lucida Sans Unicode"/>
              </w:rPr>
              <w:t>раствор для местного применения</w:t>
            </w:r>
          </w:p>
        </w:tc>
      </w:tr>
      <w:tr w:rsidR="00CB6893" w:rsidTr="007C1E19">
        <w:trPr>
          <w:trHeight w:hRule="exact" w:val="135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R01AD09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Мометазон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36" w:lineRule="exact"/>
              <w:jc w:val="left"/>
            </w:pPr>
            <w:r>
              <w:rPr>
                <w:rStyle w:val="11TimesNewRoman15pt"/>
                <w:rFonts w:eastAsia="Lucida Sans Unicode"/>
              </w:rPr>
              <w:t xml:space="preserve">порошок для ингаляций дозированный; спрей назальный дозированный </w:t>
            </w:r>
            <w:r>
              <w:rPr>
                <w:rStyle w:val="11TimesNewRoman15pt"/>
                <w:rFonts w:eastAsia="Lucida Sans Unicode"/>
                <w:vertAlign w:val="subscript"/>
              </w:rPr>
              <w:t>;</w:t>
            </w:r>
          </w:p>
        </w:tc>
      </w:tr>
      <w:tr w:rsidR="00CB6893" w:rsidTr="007C1E19">
        <w:trPr>
          <w:trHeight w:hRule="exact" w:val="67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R03AK07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Мометазон+формотерол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26" w:lineRule="exact"/>
              <w:jc w:val="left"/>
            </w:pPr>
            <w:r>
              <w:rPr>
                <w:rStyle w:val="11TimesNewRoman15pt"/>
                <w:rFonts w:eastAsia="Lucida Sans Unicode"/>
              </w:rPr>
              <w:t>аэрозоль для ингаляций дозированный</w:t>
            </w:r>
          </w:p>
        </w:tc>
      </w:tr>
      <w:tr w:rsidR="00CB6893" w:rsidTr="007C1E19">
        <w:trPr>
          <w:trHeight w:hRule="exact" w:val="101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А07АХ03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Нифуроксазид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31" w:lineRule="exact"/>
              <w:jc w:val="left"/>
            </w:pPr>
            <w:r>
              <w:rPr>
                <w:rStyle w:val="11TimesNewRoman15pt"/>
                <w:rFonts w:eastAsia="Lucida Sans Unicode"/>
              </w:rPr>
              <w:t>капсулы;</w:t>
            </w:r>
          </w:p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31" w:lineRule="exact"/>
              <w:jc w:val="left"/>
            </w:pPr>
            <w:r>
              <w:rPr>
                <w:rStyle w:val="11TimesNewRoman15pt"/>
                <w:rFonts w:eastAsia="Lucida Sans Unicode"/>
              </w:rPr>
              <w:t>суспензия.для приема внутрь</w:t>
            </w:r>
          </w:p>
        </w:tc>
      </w:tr>
      <w:tr w:rsidR="00CB6893" w:rsidTr="007C1E19">
        <w:trPr>
          <w:trHeight w:hRule="exact" w:val="74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D08AJ57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after="60"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Октенидина</w:t>
            </w:r>
          </w:p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before="60"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дигидрохлорид+феноксиэтанол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36" w:lineRule="exact"/>
              <w:jc w:val="left"/>
            </w:pPr>
            <w:r>
              <w:rPr>
                <w:rStyle w:val="11TimesNewRoman15pt"/>
                <w:rFonts w:eastAsia="Lucida Sans Unicode"/>
              </w:rPr>
              <w:t>раствор для местного и наружного применения</w:t>
            </w:r>
          </w:p>
        </w:tc>
      </w:tr>
      <w:tr w:rsidR="00CB6893" w:rsidTr="007C1E19">
        <w:trPr>
          <w:trHeight w:hRule="exact" w:val="67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D06BX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Офломелид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22" w:lineRule="exact"/>
              <w:jc w:val="left"/>
            </w:pPr>
            <w:r>
              <w:rPr>
                <w:rStyle w:val="11TimesNewRoman15pt"/>
                <w:rFonts w:eastAsia="Lucida Sans Unicode"/>
              </w:rPr>
              <w:t>мазь для наружного применения,</w:t>
            </w:r>
          </w:p>
        </w:tc>
      </w:tr>
      <w:tr w:rsidR="00CB6893" w:rsidTr="007C1E19">
        <w:trPr>
          <w:trHeight w:hRule="exact" w:val="100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МО 5 В АО 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Памидроновая кислота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36" w:lineRule="exact"/>
              <w:jc w:val="left"/>
            </w:pPr>
            <w:r>
              <w:rPr>
                <w:rStyle w:val="11TimesNewRoman15pt"/>
                <w:rFonts w:eastAsia="Lucida Sans Unicode"/>
              </w:rPr>
              <w:t>концентрат для приготовления раствора для инфузий</w:t>
            </w:r>
          </w:p>
        </w:tc>
      </w:tr>
      <w:tr w:rsidR="00CB6893" w:rsidTr="007C1E19">
        <w:trPr>
          <w:trHeight w:hRule="exact" w:val="101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V03A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Пиобактериофаг поливалентный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31" w:lineRule="exact"/>
              <w:jc w:val="left"/>
            </w:pPr>
            <w:r>
              <w:rPr>
                <w:rStyle w:val="11TimesNewRoman15pt"/>
                <w:rFonts w:eastAsia="Lucida Sans Unicode"/>
              </w:rPr>
              <w:t>раствор для приема внутрь, местного и наружного применения</w:t>
            </w:r>
          </w:p>
        </w:tc>
      </w:tr>
      <w:tr w:rsidR="00CB6893" w:rsidTr="007C1E19">
        <w:trPr>
          <w:trHeight w:hRule="exact" w:val="39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АО ЗА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Платифиллин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3733" w:wrap="none" w:vAnchor="page" w:hAnchor="page" w:x="3029" w:y="1094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таблетки</w:t>
            </w:r>
          </w:p>
        </w:tc>
      </w:tr>
    </w:tbl>
    <w:p w:rsidR="00CB6893" w:rsidRDefault="00CB6893" w:rsidP="00CB6893">
      <w:pPr>
        <w:rPr>
          <w:sz w:val="2"/>
          <w:szCs w:val="2"/>
        </w:rPr>
        <w:sectPr w:rsidR="00CB6893">
          <w:pgSz w:w="15088" w:h="1641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6893" w:rsidRDefault="00CB6893" w:rsidP="00CB6893">
      <w:pPr>
        <w:pStyle w:val="120"/>
        <w:framePr w:wrap="none" w:vAnchor="page" w:hAnchor="page" w:x="7961" w:y="704"/>
        <w:shd w:val="clear" w:color="auto" w:fill="auto"/>
        <w:spacing w:line="200" w:lineRule="exact"/>
      </w:pPr>
      <w:r>
        <w:lastRenderedPageBreak/>
        <w:t>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4714"/>
        <w:gridCol w:w="3427"/>
      </w:tblGrid>
      <w:tr w:rsidR="00CB6893" w:rsidTr="007C1E19">
        <w:trPr>
          <w:trHeight w:hRule="exact" w:val="38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ind w:left="340"/>
              <w:jc w:val="left"/>
            </w:pPr>
            <w:r>
              <w:rPr>
                <w:rStyle w:val="11TimesNewRoman15pt"/>
                <w:rFonts w:eastAsia="Lucida Sans Unicode"/>
              </w:rPr>
              <w:t xml:space="preserve">Код </w:t>
            </w:r>
            <w:r>
              <w:rPr>
                <w:rStyle w:val="11TimesNewRoman15pt"/>
                <w:rFonts w:eastAsia="Lucida Sans Unicode"/>
                <w:lang w:val="en-US" w:bidi="en-US"/>
              </w:rPr>
              <w:t>ATX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center"/>
            </w:pPr>
            <w:r>
              <w:rPr>
                <w:rStyle w:val="11TimesNewRoman15pt"/>
                <w:rFonts w:eastAsia="Lucida Sans Unicode"/>
              </w:rPr>
              <w:t>Лекарственные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Лекарственные формы</w:t>
            </w:r>
          </w:p>
        </w:tc>
      </w:tr>
      <w:tr w:rsidR="00CB6893" w:rsidTr="007C1E19">
        <w:trPr>
          <w:trHeight w:hRule="exact" w:val="169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L01XC37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Полатузумаб ведотин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31" w:lineRule="exact"/>
              <w:jc w:val="left"/>
            </w:pPr>
            <w:r>
              <w:rPr>
                <w:rStyle w:val="11TimesNewRoman15pt"/>
                <w:rFonts w:eastAsia="Lucida Sans Unicode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B6893" w:rsidTr="007C1E19">
        <w:trPr>
          <w:trHeight w:hRule="exact" w:val="3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 xml:space="preserve">DO </w:t>
            </w:r>
            <w:r>
              <w:rPr>
                <w:rStyle w:val="11TimesNewRoman15pt"/>
                <w:rFonts w:eastAsia="Lucida Sans Unicode"/>
              </w:rPr>
              <w:t>8 АХ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Поливинокс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бальзам</w:t>
            </w:r>
          </w:p>
        </w:tc>
      </w:tr>
      <w:tr w:rsidR="00CB6893" w:rsidTr="007C1E19">
        <w:trPr>
          <w:trHeight w:hRule="exact" w:val="103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A11BA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41" w:lineRule="exact"/>
              <w:jc w:val="left"/>
            </w:pPr>
            <w:r>
              <w:rPr>
                <w:rStyle w:val="11TimesNewRoman15pt"/>
                <w:rFonts w:eastAsia="Lucida Sans Unicode"/>
              </w:rPr>
              <w:t>Поливитамины (парентеральное введение) Виталипид Н детский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36" w:lineRule="exact"/>
              <w:jc w:val="left"/>
            </w:pPr>
            <w:r>
              <w:rPr>
                <w:rStyle w:val="11TimesNewRoman15pt"/>
                <w:rFonts w:eastAsia="Lucida Sans Unicode"/>
              </w:rPr>
              <w:t>концентрат для приготовления эмульсии для инфузии</w:t>
            </w:r>
          </w:p>
        </w:tc>
      </w:tr>
      <w:tr w:rsidR="00CB6893" w:rsidTr="007C1E19">
        <w:trPr>
          <w:trHeight w:hRule="exact" w:val="101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A11BA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31" w:lineRule="exact"/>
              <w:jc w:val="left"/>
            </w:pPr>
            <w:r>
              <w:rPr>
                <w:rStyle w:val="11TimesNewRoman15pt"/>
                <w:rFonts w:eastAsia="Lucida Sans Unicode"/>
              </w:rPr>
              <w:t>Поливитамины (парентеральное введение) Солувит Н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31" w:lineRule="exact"/>
              <w:jc w:val="left"/>
            </w:pPr>
            <w:r>
              <w:rPr>
                <w:rStyle w:val="11TimesNewRoman15pt"/>
                <w:rFonts w:eastAsia="Lucida Sans Unicode"/>
              </w:rPr>
              <w:t>лиофилизат для приготовления раствора для инфузий</w:t>
            </w:r>
          </w:p>
        </w:tc>
      </w:tr>
      <w:tr w:rsidR="00CB6893" w:rsidTr="007C1E19">
        <w:trPr>
          <w:trHeight w:hRule="exact" w:val="68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D10AD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Радевит актив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41" w:lineRule="exact"/>
              <w:jc w:val="left"/>
            </w:pPr>
            <w:r>
              <w:rPr>
                <w:rStyle w:val="11TimesNewRoman15pt"/>
                <w:rFonts w:eastAsia="Lucida Sans Unicode"/>
              </w:rPr>
              <w:t>мазь для наружного применения</w:t>
            </w:r>
          </w:p>
        </w:tc>
      </w:tr>
      <w:tr w:rsidR="00CB6893" w:rsidTr="007C1E19">
        <w:trPr>
          <w:trHeight w:hRule="exact" w:val="68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N03AF03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Руфинамид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31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таблетки, покрытые пленочной оболочкой</w:t>
            </w:r>
          </w:p>
        </w:tc>
      </w:tr>
      <w:tr w:rsidR="00CB6893" w:rsidTr="007C1E19">
        <w:trPr>
          <w:trHeight w:hRule="exact" w:val="135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A07FA02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Сахаромицеты буларди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36" w:lineRule="exact"/>
              <w:jc w:val="left"/>
            </w:pPr>
            <w:r>
              <w:rPr>
                <w:rStyle w:val="11TimesNewRoman15pt"/>
                <w:rFonts w:eastAsia="Lucida Sans Unicode"/>
              </w:rPr>
              <w:t>капсулы, порошок для приготовления суспензии для приема внутрь</w:t>
            </w:r>
          </w:p>
        </w:tc>
      </w:tr>
      <w:tr w:rsidR="00CB6893" w:rsidTr="007C1E19">
        <w:trPr>
          <w:trHeight w:hRule="exact" w:val="68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B01AC27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Селексипаг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31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таблетки, покрытые пленочной оболочкой</w:t>
            </w:r>
          </w:p>
        </w:tc>
      </w:tr>
      <w:tr w:rsidR="00CB6893" w:rsidTr="007C1E19">
        <w:trPr>
          <w:trHeight w:hRule="exact" w:val="67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G04BE03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Силденафил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31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таблетки, покрытые пленочной оболочкой</w:t>
            </w:r>
          </w:p>
        </w:tc>
      </w:tr>
      <w:tr w:rsidR="00CB6893" w:rsidTr="007C1E19">
        <w:trPr>
          <w:trHeight w:hRule="exact" w:val="69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L04AA10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Сиролимус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46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таблетки, покрытые пленочной оболочкой</w:t>
            </w:r>
          </w:p>
        </w:tc>
      </w:tr>
      <w:tr w:rsidR="00CB6893" w:rsidTr="007C1E19">
        <w:trPr>
          <w:trHeight w:hRule="exact" w:val="3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S01XA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Солкосерил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гель</w:t>
            </w:r>
          </w:p>
        </w:tc>
      </w:tr>
      <w:tr w:rsidR="00CB6893" w:rsidTr="007C1E19">
        <w:trPr>
          <w:trHeight w:hRule="exact" w:val="43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N03AX17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Стирипентол (Диакомит)*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капсулы</w:t>
            </w:r>
          </w:p>
        </w:tc>
      </w:tr>
      <w:tr w:rsidR="00CB6893" w:rsidTr="007C1E19">
        <w:trPr>
          <w:trHeight w:hRule="exact" w:val="36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D06BA01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Сульфадиазин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крем</w:t>
            </w:r>
          </w:p>
        </w:tc>
      </w:tr>
      <w:tr w:rsidR="00CB6893" w:rsidTr="007C1E19">
        <w:trPr>
          <w:trHeight w:hRule="exact" w:val="37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N07XX08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Тафамидис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капсулы</w:t>
            </w:r>
          </w:p>
        </w:tc>
      </w:tr>
      <w:tr w:rsidR="00CB6893" w:rsidTr="007C1E19">
        <w:trPr>
          <w:trHeight w:hRule="exact" w:val="134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A16AX08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Тедуглутид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31" w:lineRule="exact"/>
              <w:jc w:val="left"/>
            </w:pPr>
            <w:r>
              <w:rPr>
                <w:rStyle w:val="11TimesNewRoman15pt"/>
                <w:rFonts w:eastAsia="Lucida Sans Unicode"/>
              </w:rPr>
              <w:t>лиофилизат для приготовления раствора для подкожного введения</w:t>
            </w:r>
          </w:p>
        </w:tc>
      </w:tr>
      <w:tr w:rsidR="00CB6893" w:rsidTr="007C1E19">
        <w:trPr>
          <w:trHeight w:hRule="exact" w:val="137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J01BA02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31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Тиамфеникола глицинат ацетилцистеинат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10013" w:h="13555" w:wrap="none" w:vAnchor="page" w:hAnchor="page" w:x="3012" w:y="1118"/>
              <w:shd w:val="clear" w:color="auto" w:fill="auto"/>
              <w:spacing w:line="336" w:lineRule="exact"/>
              <w:jc w:val="left"/>
            </w:pPr>
            <w:r>
              <w:rPr>
                <w:rStyle w:val="11TimesNewRoman15pt"/>
                <w:rFonts w:eastAsia="Lucida Sans Unicode"/>
              </w:rPr>
              <w:t>лиофилизат для приготовления раствора для инъекций и ингаляций</w:t>
            </w:r>
          </w:p>
        </w:tc>
      </w:tr>
    </w:tbl>
    <w:p w:rsidR="00CB6893" w:rsidRDefault="00CB6893" w:rsidP="00CB6893">
      <w:pPr>
        <w:rPr>
          <w:sz w:val="2"/>
          <w:szCs w:val="2"/>
        </w:rPr>
        <w:sectPr w:rsidR="00CB6893">
          <w:pgSz w:w="15088" w:h="1641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6893" w:rsidRDefault="00CB6893" w:rsidP="00CB6893">
      <w:pPr>
        <w:pStyle w:val="40"/>
        <w:framePr w:wrap="none" w:vAnchor="page" w:hAnchor="page" w:x="7973" w:y="713"/>
        <w:shd w:val="clear" w:color="auto" w:fill="auto"/>
        <w:spacing w:line="170" w:lineRule="exact"/>
      </w:pPr>
      <w:r>
        <w:rPr>
          <w:rStyle w:val="4-1pt"/>
        </w:rPr>
        <w:lastRenderedPageBreak/>
        <w:t>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4709"/>
        <w:gridCol w:w="3413"/>
      </w:tblGrid>
      <w:tr w:rsidR="00CB6893" w:rsidTr="007C1E19">
        <w:trPr>
          <w:trHeight w:hRule="exact" w:val="39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00" w:lineRule="exact"/>
              <w:ind w:left="360"/>
              <w:jc w:val="left"/>
            </w:pPr>
            <w:r>
              <w:rPr>
                <w:rStyle w:val="11TimesNewRoman15pt"/>
                <w:rFonts w:eastAsia="Lucida Sans Unicode"/>
              </w:rPr>
              <w:t xml:space="preserve">Код </w:t>
            </w:r>
            <w:r>
              <w:rPr>
                <w:rStyle w:val="11TimesNewRoman15pt"/>
                <w:rFonts w:eastAsia="Lucida Sans Unicode"/>
                <w:lang w:val="en-US" w:bidi="en-US"/>
              </w:rPr>
              <w:t>ATX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00" w:lineRule="exact"/>
              <w:jc w:val="center"/>
            </w:pPr>
            <w:r>
              <w:rPr>
                <w:rStyle w:val="11TimesNewRoman15pt"/>
                <w:rFonts w:eastAsia="Lucida Sans Unicode"/>
              </w:rPr>
              <w:t>Лекарственные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Лекарственные формы</w:t>
            </w:r>
          </w:p>
        </w:tc>
      </w:tr>
      <w:tr w:rsidR="00CB6893" w:rsidTr="007C1E19">
        <w:trPr>
          <w:trHeight w:hRule="exact" w:val="169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С01ЕВ15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Триметазидин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36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таблетки с модифицированным высвобождением, покрытые пленочной оболочкой</w:t>
            </w:r>
          </w:p>
        </w:tc>
      </w:tr>
      <w:tr w:rsidR="00CB6893" w:rsidTr="007C1E19">
        <w:trPr>
          <w:trHeight w:hRule="exact" w:val="101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C01EV09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Убидекаренон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31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таблетки жевательные, капсулы, капли для приема внутрь</w:t>
            </w:r>
          </w:p>
        </w:tc>
      </w:tr>
      <w:tr w:rsidR="00CB6893" w:rsidTr="007C1E19">
        <w:trPr>
          <w:trHeight w:hRule="exact" w:val="135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J01CE02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Феноксиметилпенициллин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31" w:lineRule="exact"/>
              <w:jc w:val="left"/>
            </w:pPr>
            <w:r>
              <w:rPr>
                <w:rStyle w:val="11TimesNewRoman15pt"/>
                <w:rFonts w:eastAsia="Lucida Sans Unicode"/>
              </w:rPr>
              <w:t>порошок для приготовления суспензии для приема внутрь</w:t>
            </w:r>
          </w:p>
        </w:tc>
      </w:tr>
      <w:tr w:rsidR="00CB6893" w:rsidTr="007C1E19">
        <w:trPr>
          <w:trHeight w:hRule="exact" w:val="73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D08AJ57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after="120"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Феноксиэтанол+октемидина</w:t>
            </w:r>
          </w:p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before="120"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дигидрохлорид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46" w:lineRule="exact"/>
              <w:jc w:val="left"/>
            </w:pPr>
            <w:r>
              <w:rPr>
                <w:rStyle w:val="11TimesNewRoman15pt"/>
                <w:rFonts w:eastAsia="Lucida Sans Unicode"/>
              </w:rPr>
              <w:t>раствор для местного и наружного применения</w:t>
            </w:r>
          </w:p>
        </w:tc>
      </w:tr>
      <w:tr w:rsidR="00CB6893" w:rsidTr="007C1E19">
        <w:trPr>
          <w:trHeight w:hRule="exact" w:val="68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R03AC04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Фенотерол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41" w:lineRule="exact"/>
              <w:jc w:val="left"/>
            </w:pPr>
            <w:r>
              <w:rPr>
                <w:rStyle w:val="11TimesNewRoman15pt"/>
                <w:rFonts w:eastAsia="Lucida Sans Unicode"/>
              </w:rPr>
              <w:t>аэрозоль для ингаляций дозированный</w:t>
            </w:r>
          </w:p>
        </w:tc>
      </w:tr>
      <w:tr w:rsidR="00CB6893" w:rsidTr="007C1E19">
        <w:trPr>
          <w:trHeight w:hRule="exact" w:val="67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N05AF01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Флупентиксол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26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таблетки, покрытые пленочной оболочкой</w:t>
            </w:r>
          </w:p>
        </w:tc>
      </w:tr>
      <w:tr w:rsidR="00CB6893" w:rsidTr="007C1E19">
        <w:trPr>
          <w:trHeight w:hRule="exact" w:val="68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А06АВ17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Церлипоназа альфа (Брииейра)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after="120"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интравентрикулярный</w:t>
            </w:r>
          </w:p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before="120"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электролитик</w:t>
            </w:r>
          </w:p>
        </w:tc>
      </w:tr>
      <w:tr w:rsidR="00CB6893" w:rsidTr="007C1E19">
        <w:trPr>
          <w:trHeight w:hRule="exact" w:val="69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А12СВ01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Цинка сульфат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36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таблетки, покрытые оболочкой</w:t>
            </w:r>
          </w:p>
        </w:tc>
      </w:tr>
      <w:tr w:rsidR="00CB6893" w:rsidTr="007C1E19">
        <w:trPr>
          <w:trHeight w:hRule="exact" w:val="37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V03AX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Цистеамин (Цистадропс)*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капли глазные</w:t>
            </w:r>
          </w:p>
        </w:tc>
      </w:tr>
      <w:tr w:rsidR="00CB6893" w:rsidTr="007C1E19">
        <w:trPr>
          <w:trHeight w:hRule="exact" w:val="67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А16А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31" w:lineRule="exact"/>
              <w:jc w:val="left"/>
            </w:pPr>
            <w:r>
              <w:rPr>
                <w:rStyle w:val="11TimesNewRoman15pt"/>
                <w:rFonts w:eastAsia="Lucida Sans Unicode"/>
              </w:rPr>
              <w:t>Цисгеамина битартрат (Цистагон)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капсулы</w:t>
            </w:r>
          </w:p>
        </w:tc>
      </w:tr>
      <w:tr w:rsidR="00CB6893" w:rsidTr="007C1E19">
        <w:trPr>
          <w:trHeight w:hRule="exact" w:val="68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отсутствует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Цистеамина гидрохлорид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36" w:lineRule="exact"/>
              <w:jc w:val="left"/>
            </w:pPr>
            <w:r>
              <w:rPr>
                <w:rStyle w:val="11TimesNewRoman15pt"/>
                <w:rFonts w:eastAsia="Lucida Sans Unicode"/>
              </w:rPr>
              <w:t>раствор для приема внутрь</w:t>
            </w:r>
          </w:p>
        </w:tc>
      </w:tr>
      <w:tr w:rsidR="00CB6893" w:rsidTr="007C1E19">
        <w:trPr>
          <w:trHeight w:hRule="exact" w:val="68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N06BX06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</w:rPr>
              <w:t>Цитиколин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36" w:lineRule="exact"/>
              <w:jc w:val="left"/>
            </w:pPr>
            <w:r>
              <w:rPr>
                <w:rStyle w:val="11TimesNewRoman15pt"/>
                <w:rFonts w:eastAsia="Lucida Sans Unicode"/>
              </w:rPr>
              <w:t>раствор для приема внутрь</w:t>
            </w:r>
          </w:p>
        </w:tc>
      </w:tr>
      <w:tr w:rsidR="00CB6893" w:rsidTr="007C1E19">
        <w:trPr>
          <w:trHeight w:hRule="exact" w:val="101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00" w:lineRule="exact"/>
              <w:jc w:val="left"/>
            </w:pPr>
            <w:r>
              <w:rPr>
                <w:rStyle w:val="11TimesNewRoman15pt"/>
                <w:rFonts w:eastAsia="Lucida Sans Unicode"/>
                <w:lang w:val="en-US" w:bidi="en-US"/>
              </w:rPr>
              <w:t>R07AX32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26" w:lineRule="exact"/>
              <w:jc w:val="left"/>
            </w:pPr>
            <w:r>
              <w:rPr>
                <w:rStyle w:val="11TimesNewRoman15pt"/>
                <w:rFonts w:eastAsia="Lucida Sans Unicode"/>
              </w:rPr>
              <w:t>Элексафактор-</w:t>
            </w:r>
          </w:p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26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Тезакафтор+Ивакафтор</w:t>
            </w:r>
          </w:p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26" w:lineRule="exact"/>
              <w:jc w:val="left"/>
            </w:pPr>
            <w:r>
              <w:rPr>
                <w:rStyle w:val="11TimesNewRoman15pt"/>
                <w:rFonts w:eastAsia="Lucida Sans Unicode"/>
              </w:rPr>
              <w:t>(Кафтрио)</w:t>
            </w:r>
            <w:r>
              <w:rPr>
                <w:rStyle w:val="11TimesNewRoman15pt"/>
                <w:rFonts w:eastAsia="Lucida Sans Unicode"/>
                <w:vertAlign w:val="superscript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893" w:rsidRDefault="00CB6893" w:rsidP="007C1E19">
            <w:pPr>
              <w:pStyle w:val="110"/>
              <w:framePr w:w="9979" w:h="11357" w:wrap="none" w:vAnchor="page" w:hAnchor="page" w:x="3029" w:y="1079"/>
              <w:shd w:val="clear" w:color="auto" w:fill="auto"/>
              <w:spacing w:line="331" w:lineRule="exact"/>
              <w:jc w:val="left"/>
            </w:pPr>
            <w:r>
              <w:rPr>
                <w:rStyle w:val="11TimesNewRoman15pt"/>
                <w:rFonts w:eastAsia="Lucida Sans Unicode"/>
              </w:rPr>
              <w:t>таблетки, покрытые оболочкой</w:t>
            </w:r>
          </w:p>
        </w:tc>
      </w:tr>
    </w:tbl>
    <w:p w:rsidR="00CB6893" w:rsidRDefault="00CB6893" w:rsidP="00CB6893">
      <w:pPr>
        <w:rPr>
          <w:sz w:val="2"/>
          <w:szCs w:val="2"/>
        </w:rPr>
        <w:sectPr w:rsidR="00CB6893">
          <w:pgSz w:w="15088" w:h="1641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312D" w:rsidRDefault="0011312D"/>
    <w:sectPr w:rsidR="0011312D" w:rsidSect="00CB68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93"/>
    <w:rsid w:val="0011312D"/>
    <w:rsid w:val="00CB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1C6D2-709E-442D-959B-5EBA8C43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689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689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Колонтитул_"/>
    <w:basedOn w:val="a0"/>
    <w:link w:val="a4"/>
    <w:rsid w:val="00CB689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Колонтитул (4)_"/>
    <w:basedOn w:val="a0"/>
    <w:link w:val="40"/>
    <w:rsid w:val="00CB6893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CB689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">
    <w:name w:val="Колонтитул (7)_"/>
    <w:basedOn w:val="a0"/>
    <w:link w:val="70"/>
    <w:rsid w:val="00CB6893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4-1pt">
    <w:name w:val="Колонтитул (4) + Интервал -1 pt"/>
    <w:basedOn w:val="4"/>
    <w:rsid w:val="00CB6893"/>
    <w:rPr>
      <w:rFonts w:ascii="Lucida Sans Unicode" w:eastAsia="Lucida Sans Unicode" w:hAnsi="Lucida Sans Unicode" w:cs="Lucida Sans Unicode"/>
      <w:color w:val="000000"/>
      <w:spacing w:val="-3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2">
    <w:name w:val="Колонтитул (12)_"/>
    <w:basedOn w:val="a0"/>
    <w:link w:val="120"/>
    <w:rsid w:val="00CB689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CB6893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11TimesNewRoman15pt">
    <w:name w:val="Основной текст (11) + Times New Roman;15 pt"/>
    <w:basedOn w:val="11"/>
    <w:rsid w:val="00CB689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B6893"/>
    <w:pPr>
      <w:shd w:val="clear" w:color="auto" w:fill="FFFFFF"/>
      <w:spacing w:before="1080" w:after="600" w:line="331" w:lineRule="exact"/>
      <w:ind w:hanging="380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a4">
    <w:name w:val="Колонтитул"/>
    <w:basedOn w:val="a"/>
    <w:link w:val="a3"/>
    <w:rsid w:val="00CB68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40">
    <w:name w:val="Колонтитул (4)"/>
    <w:basedOn w:val="a"/>
    <w:link w:val="4"/>
    <w:rsid w:val="00CB689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17"/>
      <w:szCs w:val="17"/>
      <w:lang w:eastAsia="en-US" w:bidi="ar-SA"/>
    </w:rPr>
  </w:style>
  <w:style w:type="paragraph" w:customStyle="1" w:styleId="30">
    <w:name w:val="Подпись к таблице (3)"/>
    <w:basedOn w:val="a"/>
    <w:link w:val="3"/>
    <w:rsid w:val="00CB68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70">
    <w:name w:val="Колонтитул (7)"/>
    <w:basedOn w:val="a"/>
    <w:link w:val="7"/>
    <w:rsid w:val="00CB689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18"/>
      <w:szCs w:val="18"/>
      <w:lang w:eastAsia="en-US" w:bidi="ar-SA"/>
    </w:rPr>
  </w:style>
  <w:style w:type="paragraph" w:customStyle="1" w:styleId="120">
    <w:name w:val="Колонтитул (12)"/>
    <w:basedOn w:val="a"/>
    <w:link w:val="12"/>
    <w:rsid w:val="00CB68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110">
    <w:name w:val="Основной текст (11)"/>
    <w:basedOn w:val="a"/>
    <w:link w:val="11"/>
    <w:rsid w:val="00CB6893"/>
    <w:pPr>
      <w:shd w:val="clear" w:color="auto" w:fill="FFFFFF"/>
      <w:spacing w:line="230" w:lineRule="exact"/>
      <w:jc w:val="both"/>
    </w:pPr>
    <w:rPr>
      <w:rFonts w:ascii="Lucida Sans Unicode" w:eastAsia="Lucida Sans Unicode" w:hAnsi="Lucida Sans Unicode" w:cs="Lucida Sans Unicode"/>
      <w:color w:val="auto"/>
      <w:sz w:val="12"/>
      <w:szCs w:val="1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B5168-D5C1-481F-9441-DFFD4A95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Гусева</dc:creator>
  <cp:keywords/>
  <dc:description/>
  <cp:lastModifiedBy>Альбина Гусева</cp:lastModifiedBy>
  <cp:revision>1</cp:revision>
  <dcterms:created xsi:type="dcterms:W3CDTF">2023-01-24T09:48:00Z</dcterms:created>
  <dcterms:modified xsi:type="dcterms:W3CDTF">2023-01-24T09:50:00Z</dcterms:modified>
</cp:coreProperties>
</file>