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4F" w:rsidRDefault="0040124F" w:rsidP="0040124F">
      <w:pPr>
        <w:pStyle w:val="20"/>
        <w:framePr w:w="9533" w:h="14083" w:hRule="exact" w:wrap="none" w:vAnchor="page" w:hAnchor="page" w:x="3281" w:y="1111"/>
        <w:shd w:val="clear" w:color="auto" w:fill="auto"/>
        <w:spacing w:before="0" w:after="308" w:line="341" w:lineRule="exact"/>
        <w:ind w:left="1880"/>
        <w:jc w:val="left"/>
      </w:pPr>
      <w:r>
        <w:t>2. Виды и формы бесплатного оказания гражданам медицинской помощи в Республике Башкортостан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numPr>
          <w:ilvl w:val="0"/>
          <w:numId w:val="1"/>
        </w:numPr>
        <w:shd w:val="clear" w:color="auto" w:fill="auto"/>
        <w:tabs>
          <w:tab w:val="left" w:pos="1541"/>
        </w:tabs>
        <w:spacing w:before="0" w:after="0"/>
        <w:ind w:firstLine="760"/>
        <w:jc w:val="both"/>
      </w:pPr>
      <w:r>
        <w:t>В рамках реализации Программы (за исключением медицинской помощи, оказываемой в рамках клинической апробации) бесплатно оказываются: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shd w:val="clear" w:color="auto" w:fill="auto"/>
        <w:spacing w:before="0" w:after="0"/>
        <w:ind w:firstLine="760"/>
        <w:jc w:val="both"/>
      </w:pPr>
      <w: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shd w:val="clear" w:color="auto" w:fill="auto"/>
        <w:spacing w:before="0" w:after="0"/>
        <w:ind w:firstLine="760"/>
        <w:jc w:val="both"/>
      </w:pPr>
      <w:r>
        <w:t>специализированная, в том числе высокотехнологичная, медицинская помощь;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shd w:val="clear" w:color="auto" w:fill="auto"/>
        <w:spacing w:before="0" w:after="0"/>
        <w:ind w:firstLine="760"/>
        <w:jc w:val="both"/>
      </w:pPr>
      <w:r>
        <w:t>скорая, в том числе скорая специализированная, медицинская помощь;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shd w:val="clear" w:color="auto" w:fill="auto"/>
        <w:spacing w:before="0" w:after="0"/>
        <w:ind w:firstLine="760"/>
        <w:jc w:val="both"/>
      </w:pPr>
      <w: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numPr>
          <w:ilvl w:val="0"/>
          <w:numId w:val="2"/>
        </w:numPr>
        <w:shd w:val="clear" w:color="auto" w:fill="auto"/>
        <w:tabs>
          <w:tab w:val="left" w:pos="1541"/>
        </w:tabs>
        <w:spacing w:before="0" w:after="0"/>
        <w:ind w:firstLine="760"/>
        <w:jc w:val="both"/>
      </w:pPr>
      <w:r>
        <w:t>Первичная медико-санитарная помощь является основой системы оказания медицинской помощи и включает в себя мероприятия по: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shd w:val="clear" w:color="auto" w:fill="auto"/>
        <w:spacing w:before="0" w:after="0"/>
        <w:ind w:firstLine="760"/>
        <w:jc w:val="both"/>
      </w:pPr>
      <w:r>
        <w:t>профилактике, диагностике, лечению заболеваний и состояний, медицинской реабилитации;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shd w:val="clear" w:color="auto" w:fill="auto"/>
        <w:spacing w:before="0" w:after="0"/>
        <w:ind w:firstLine="760"/>
        <w:jc w:val="both"/>
      </w:pPr>
      <w:r>
        <w:t>наблюдению за течением беременности;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shd w:val="clear" w:color="auto" w:fill="auto"/>
        <w:spacing w:before="0" w:after="0"/>
        <w:ind w:firstLine="760"/>
        <w:jc w:val="both"/>
      </w:pPr>
      <w:r>
        <w:t>формированию здорового образа жизни и санитарно- гигиеническому просвещению населения;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shd w:val="clear" w:color="auto" w:fill="auto"/>
        <w:spacing w:before="0" w:after="0"/>
        <w:ind w:firstLine="760"/>
        <w:jc w:val="both"/>
      </w:pPr>
      <w:r>
        <w:t>проведению осмотров граждан в центрах здоровья;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shd w:val="clear" w:color="auto" w:fill="auto"/>
        <w:spacing w:before="0" w:after="0"/>
        <w:ind w:firstLine="760"/>
        <w:jc w:val="both"/>
      </w:pPr>
      <w:r>
        <w:t>предупреждению абортов;</w:t>
      </w:r>
    </w:p>
    <w:p w:rsidR="0040124F" w:rsidRDefault="0040124F" w:rsidP="0040124F">
      <w:pPr>
        <w:pStyle w:val="20"/>
        <w:framePr w:w="9533" w:h="14083" w:hRule="exact" w:wrap="none" w:vAnchor="page" w:hAnchor="page" w:x="3281" w:y="1111"/>
        <w:shd w:val="clear" w:color="auto" w:fill="auto"/>
        <w:spacing w:before="0" w:after="0"/>
        <w:ind w:firstLine="760"/>
        <w:jc w:val="both"/>
      </w:pPr>
      <w:r>
        <w:t>обеспечению бесплатно по рецептам врачей-специалистов и специалистов со средним медицинским образованием в случае возложения в установленном порядке на них полномочий лечащего врача лекарственными препаратами для медицинского применения в соответствии со стандартами медицинской помощи в объеме не менее, чем это предусмотрено перечнем жизненно необходимых и важнейших лекарственных препаратов, сформированным в установленном порядке (далее - перечень ЖНВЛП), медицинскими изделиями и специализированными продуктами лечебного питания лиц, включенных в Федеральный регистр граждан, имеющих</w:t>
      </w:r>
    </w:p>
    <w:p w:rsidR="0040124F" w:rsidRDefault="0040124F" w:rsidP="0040124F">
      <w:pPr>
        <w:rPr>
          <w:sz w:val="2"/>
          <w:szCs w:val="2"/>
        </w:rPr>
        <w:sectPr w:rsidR="0040124F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24F" w:rsidRDefault="0040124F" w:rsidP="0040124F">
      <w:pPr>
        <w:pStyle w:val="a4"/>
        <w:framePr w:wrap="none" w:vAnchor="page" w:hAnchor="page" w:x="7995" w:y="686"/>
        <w:shd w:val="clear" w:color="auto" w:fill="auto"/>
        <w:spacing w:line="190" w:lineRule="exact"/>
      </w:pPr>
      <w:r>
        <w:lastRenderedPageBreak/>
        <w:t>7</w:t>
      </w:r>
    </w:p>
    <w:p w:rsidR="0040124F" w:rsidRDefault="0040124F" w:rsidP="0040124F">
      <w:pPr>
        <w:pStyle w:val="20"/>
        <w:framePr w:w="9504" w:h="14074" w:hRule="exact" w:wrap="none" w:vAnchor="page" w:hAnchor="page" w:x="3296" w:y="1105"/>
        <w:shd w:val="clear" w:color="auto" w:fill="auto"/>
        <w:spacing w:before="0" w:after="0"/>
        <w:ind w:firstLine="0"/>
        <w:jc w:val="both"/>
      </w:pPr>
      <w:r>
        <w:t>право на обеспечение лекарственными препаратами,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(далее — ФРЛЛО);</w:t>
      </w:r>
    </w:p>
    <w:p w:rsidR="0040124F" w:rsidRDefault="0040124F" w:rsidP="0040124F">
      <w:pPr>
        <w:pStyle w:val="20"/>
        <w:framePr w:w="9504" w:h="14074" w:hRule="exact" w:wrap="none" w:vAnchor="page" w:hAnchor="page" w:x="3296" w:y="1105"/>
        <w:shd w:val="clear" w:color="auto" w:fill="auto"/>
        <w:spacing w:before="0" w:after="0"/>
        <w:ind w:firstLine="740"/>
        <w:jc w:val="both"/>
      </w:pPr>
      <w:r>
        <w:t>обеспечению с 50-процентной скидкой по рецептам врачей- специалистов и специалистов со средним медицинским образованием в случае возложения в установленном порядке на них полномочий лечащего врача лекарственными препаратами для медицинского применения в соответствии со стандартами медицинской помощи в объеме, предусмотренном перечнем ЖНВЛП, лиц, включенных в ФРЛЛО;</w:t>
      </w:r>
    </w:p>
    <w:p w:rsidR="0040124F" w:rsidRDefault="0040124F" w:rsidP="0040124F">
      <w:pPr>
        <w:pStyle w:val="20"/>
        <w:framePr w:w="9504" w:h="14074" w:hRule="exact" w:wrap="none" w:vAnchor="page" w:hAnchor="page" w:x="3296" w:y="1105"/>
        <w:shd w:val="clear" w:color="auto" w:fill="auto"/>
        <w:spacing w:before="0" w:after="0"/>
        <w:ind w:firstLine="740"/>
        <w:jc w:val="both"/>
      </w:pPr>
      <w:r>
        <w:t>медицинскому освидетельствованию подозреваемых или обвиняемых в совершении преступлений в соответствии с законодательством Российской Федерации.</w:t>
      </w:r>
    </w:p>
    <w:p w:rsidR="0040124F" w:rsidRDefault="0040124F" w:rsidP="0040124F">
      <w:pPr>
        <w:pStyle w:val="20"/>
        <w:framePr w:w="9504" w:h="14074" w:hRule="exact" w:wrap="none" w:vAnchor="page" w:hAnchor="page" w:x="3296" w:y="1105"/>
        <w:shd w:val="clear" w:color="auto" w:fill="auto"/>
        <w:spacing w:before="0" w:after="0"/>
        <w:ind w:firstLine="740"/>
        <w:jc w:val="both"/>
      </w:pPr>
      <w:r>
        <w:t>Первичная медико-санитарная помощь оказывается гражданам бесплатно в амбулаторных условиях и в условиях дневного стационара, в плановой и неотложной формах.</w:t>
      </w:r>
    </w:p>
    <w:p w:rsidR="0040124F" w:rsidRDefault="0040124F" w:rsidP="0040124F">
      <w:pPr>
        <w:pStyle w:val="20"/>
        <w:framePr w:w="9504" w:h="14074" w:hRule="exact" w:wrap="none" w:vAnchor="page" w:hAnchor="page" w:x="3296" w:y="1105"/>
        <w:shd w:val="clear" w:color="auto" w:fill="auto"/>
        <w:spacing w:before="0" w:after="0"/>
        <w:ind w:firstLine="740"/>
        <w:jc w:val="both"/>
      </w:pPr>
      <w:r>
        <w:t>Организация оказания первичной медико-санитарной помощи гражданам в целях приближения к их месту жительства, месту работы или обучения осуществляется по территориально-участковому принципу, предусматривающему формирование групп обслуживаемого населения по месту жительства, месту работы или учебы в определенных организациях.</w:t>
      </w:r>
    </w:p>
    <w:p w:rsidR="0040124F" w:rsidRDefault="0040124F" w:rsidP="0040124F">
      <w:pPr>
        <w:pStyle w:val="20"/>
        <w:framePr w:w="9504" w:h="14074" w:hRule="exact" w:wrap="none" w:vAnchor="page" w:hAnchor="page" w:x="3296" w:y="1105"/>
        <w:shd w:val="clear" w:color="auto" w:fill="auto"/>
        <w:spacing w:before="0" w:after="0"/>
        <w:ind w:firstLine="740"/>
        <w:jc w:val="both"/>
      </w:pPr>
      <w:r>
        <w:t>В целях повышения эффективности оказания гражданам первичной медико-санитарной помощи при острых заболеваниях и обострении хронических заболеваний, не требующих срочного медицинского вмешательства, в структуре государственных медицинских организаций Республики Башкортостан, оказывающих первичную медико-санитарную помощь, создается служба неотложной медицинской помощи.</w:t>
      </w:r>
    </w:p>
    <w:p w:rsidR="0040124F" w:rsidRDefault="0040124F" w:rsidP="0040124F">
      <w:pPr>
        <w:pStyle w:val="20"/>
        <w:framePr w:w="9504" w:h="14074" w:hRule="exact" w:wrap="none" w:vAnchor="page" w:hAnchor="page" w:x="3296" w:y="1105"/>
        <w:shd w:val="clear" w:color="auto" w:fill="auto"/>
        <w:spacing w:before="0" w:after="0"/>
        <w:ind w:firstLine="740"/>
        <w:jc w:val="both"/>
      </w:pPr>
      <w: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40124F" w:rsidRDefault="0040124F" w:rsidP="0040124F">
      <w:pPr>
        <w:pStyle w:val="20"/>
        <w:framePr w:w="9504" w:h="14074" w:hRule="exact" w:wrap="none" w:vAnchor="page" w:hAnchor="page" w:x="3296" w:y="1105"/>
        <w:shd w:val="clear" w:color="auto" w:fill="auto"/>
        <w:spacing w:before="0" w:after="0"/>
        <w:ind w:firstLine="740"/>
        <w:jc w:val="both"/>
      </w:pPr>
      <w:r>
        <w:t>Первичная врачебная медико-санитарная помощь оказывается врачами-терапевтами, врачами-терапевтами участковыми, врачами- педиаграми, врачами-педиатрами участковыми и врачами общей практики (семейными врачами).</w:t>
      </w:r>
    </w:p>
    <w:p w:rsidR="0040124F" w:rsidRDefault="0040124F" w:rsidP="0040124F">
      <w:pPr>
        <w:pStyle w:val="20"/>
        <w:framePr w:w="9504" w:h="14074" w:hRule="exact" w:wrap="none" w:vAnchor="page" w:hAnchor="page" w:x="3296" w:y="1105"/>
        <w:shd w:val="clear" w:color="auto" w:fill="auto"/>
        <w:spacing w:before="0" w:after="0"/>
        <w:ind w:firstLine="740"/>
        <w:jc w:val="both"/>
      </w:pPr>
      <w: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40124F" w:rsidRDefault="0040124F" w:rsidP="0040124F">
      <w:pPr>
        <w:rPr>
          <w:sz w:val="2"/>
          <w:szCs w:val="2"/>
        </w:rPr>
        <w:sectPr w:rsidR="0040124F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24F" w:rsidRDefault="0040124F" w:rsidP="0040124F">
      <w:pPr>
        <w:pStyle w:val="a4"/>
        <w:framePr w:wrap="none" w:vAnchor="page" w:hAnchor="page" w:x="7990" w:y="686"/>
        <w:shd w:val="clear" w:color="auto" w:fill="auto"/>
        <w:spacing w:line="190" w:lineRule="exact"/>
      </w:pPr>
      <w:r>
        <w:lastRenderedPageBreak/>
        <w:t>8</w:t>
      </w:r>
    </w:p>
    <w:p w:rsidR="0040124F" w:rsidRDefault="0040124F" w:rsidP="0040124F">
      <w:pPr>
        <w:pStyle w:val="20"/>
        <w:framePr w:w="9552" w:h="14113" w:hRule="exact" w:wrap="none" w:vAnchor="page" w:hAnchor="page" w:x="3272" w:y="1097"/>
        <w:numPr>
          <w:ilvl w:val="0"/>
          <w:numId w:val="2"/>
        </w:numPr>
        <w:shd w:val="clear" w:color="auto" w:fill="auto"/>
        <w:tabs>
          <w:tab w:val="left" w:pos="1680"/>
        </w:tabs>
        <w:spacing w:before="0" w:after="0" w:line="341" w:lineRule="exact"/>
        <w:ind w:firstLine="760"/>
        <w:jc w:val="both"/>
      </w:pPr>
      <w: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40124F" w:rsidRDefault="0040124F" w:rsidP="0040124F">
      <w:pPr>
        <w:pStyle w:val="20"/>
        <w:framePr w:w="9552" w:h="14113" w:hRule="exact" w:wrap="none" w:vAnchor="page" w:hAnchor="page" w:x="3272" w:y="1097"/>
        <w:shd w:val="clear" w:color="auto" w:fill="auto"/>
        <w:spacing w:before="0" w:after="0" w:line="341" w:lineRule="exact"/>
        <w:ind w:firstLine="760"/>
        <w:jc w:val="both"/>
      </w:pPr>
      <w:r>
        <w:t>Регистрация и учет впервые выявленных пациентов со злокачественными новообразованиями, в том числе диагноз которых установлен медицинскими организациями, не являющимися специализированными онкологическими организациями, включая положения о передаче сведений о таких больных в профильные медицинские организации, осуществляется в соответствии с порядком оказания медицинской помощи, утвержденным Минздравом России.</w:t>
      </w:r>
    </w:p>
    <w:p w:rsidR="0040124F" w:rsidRDefault="0040124F" w:rsidP="0040124F">
      <w:pPr>
        <w:pStyle w:val="20"/>
        <w:framePr w:w="9552" w:h="14113" w:hRule="exact" w:wrap="none" w:vAnchor="page" w:hAnchor="page" w:x="3272" w:y="1097"/>
        <w:shd w:val="clear" w:color="auto" w:fill="auto"/>
        <w:spacing w:before="0" w:after="0" w:line="341" w:lineRule="exact"/>
        <w:ind w:firstLine="760"/>
        <w:jc w:val="both"/>
      </w:pPr>
      <w:r>
        <w:t>Пациентам в возрасте до 21 года при отдельных онкологических заболеваниях в целях продолжения лечения, которое начато в возрасте до 18 лет, первичная специализированная медико-санитарная помощь, специализированная, в том числе высокотехнологичная, медицинская помощь могут быть оказаны в медицинских организациях, оказывающих медицинскую помощь детям по профилю «детская онкология», в случаях и при соблюдении условий, установленных порядком оказания медицинской помощи, утвержденным Министерством здравоохранения Российской Федерации.</w:t>
      </w:r>
    </w:p>
    <w:p w:rsidR="0040124F" w:rsidRDefault="0040124F" w:rsidP="0040124F">
      <w:pPr>
        <w:pStyle w:val="20"/>
        <w:framePr w:w="9552" w:h="14113" w:hRule="exact" w:wrap="none" w:vAnchor="page" w:hAnchor="page" w:x="3272" w:y="1097"/>
        <w:shd w:val="clear" w:color="auto" w:fill="auto"/>
        <w:spacing w:before="0" w:after="0" w:line="341" w:lineRule="exact"/>
        <w:ind w:firstLine="760"/>
        <w:jc w:val="both"/>
      </w:pPr>
      <w:r>
        <w:t>Высокотехнологичная медицинская помощь является частью специализированной медицинской помощи и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40124F" w:rsidRDefault="0040124F" w:rsidP="0040124F">
      <w:pPr>
        <w:pStyle w:val="20"/>
        <w:framePr w:w="9552" w:h="14113" w:hRule="exact" w:wrap="none" w:vAnchor="page" w:hAnchor="page" w:x="3272" w:y="1097"/>
        <w:shd w:val="clear" w:color="auto" w:fill="auto"/>
        <w:spacing w:before="0" w:after="0" w:line="341" w:lineRule="exact"/>
        <w:ind w:firstLine="760"/>
        <w:jc w:val="both"/>
      </w:pPr>
      <w:r>
        <w:t>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(приложение к Программе государственных гарантий бесплатного оказания гражданам медицинской помощи на 2023 год и на плановый период 2024 и 2025 годов, утверждаемой постановлением Правительства Российской Федерации.</w:t>
      </w:r>
    </w:p>
    <w:p w:rsidR="0040124F" w:rsidRDefault="0040124F" w:rsidP="0040124F">
      <w:pPr>
        <w:rPr>
          <w:sz w:val="2"/>
          <w:szCs w:val="2"/>
        </w:rPr>
        <w:sectPr w:rsidR="0040124F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24F" w:rsidRDefault="0040124F" w:rsidP="0040124F">
      <w:pPr>
        <w:pStyle w:val="a4"/>
        <w:framePr w:wrap="none" w:vAnchor="page" w:hAnchor="page" w:x="8007" w:y="686"/>
        <w:shd w:val="clear" w:color="auto" w:fill="auto"/>
        <w:spacing w:line="190" w:lineRule="exact"/>
      </w:pPr>
      <w:r>
        <w:lastRenderedPageBreak/>
        <w:t>9</w:t>
      </w:r>
    </w:p>
    <w:p w:rsidR="0040124F" w:rsidRDefault="0040124F" w:rsidP="0040124F">
      <w:pPr>
        <w:pStyle w:val="20"/>
        <w:framePr w:w="9518" w:h="14093" w:hRule="exact" w:wrap="none" w:vAnchor="page" w:hAnchor="page" w:x="3288" w:y="1115"/>
        <w:numPr>
          <w:ilvl w:val="0"/>
          <w:numId w:val="2"/>
        </w:numPr>
        <w:shd w:val="clear" w:color="auto" w:fill="auto"/>
        <w:tabs>
          <w:tab w:val="left" w:pos="1752"/>
        </w:tabs>
        <w:spacing w:before="0" w:after="0"/>
        <w:ind w:firstLine="760"/>
        <w:jc w:val="both"/>
      </w:pPr>
      <w: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40124F" w:rsidRDefault="0040124F" w:rsidP="0040124F">
      <w:pPr>
        <w:pStyle w:val="20"/>
        <w:framePr w:w="9518" w:h="14093" w:hRule="exact" w:wrap="none" w:vAnchor="page" w:hAnchor="page" w:x="3288" w:y="1115"/>
        <w:shd w:val="clear" w:color="auto" w:fill="auto"/>
        <w:spacing w:before="0" w:after="0"/>
        <w:ind w:firstLine="760"/>
        <w:jc w:val="both"/>
      </w:pPr>
      <w:r>
        <w:t>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форме.</w:t>
      </w:r>
    </w:p>
    <w:p w:rsidR="0040124F" w:rsidRDefault="0040124F" w:rsidP="0040124F">
      <w:pPr>
        <w:pStyle w:val="20"/>
        <w:framePr w:w="9518" w:h="14093" w:hRule="exact" w:wrap="none" w:vAnchor="page" w:hAnchor="page" w:x="3288" w:y="1115"/>
        <w:shd w:val="clear" w:color="auto" w:fill="auto"/>
        <w:spacing w:before="0" w:after="0"/>
        <w:ind w:firstLine="760"/>
        <w:jc w:val="both"/>
      </w:pPr>
      <w:r>
        <w:t>Скорая, в том числе скорая специализированная, медицинская помощь медицинскими организациями государственной системы здравоохранения оказывается гражданам бесплатно.</w:t>
      </w:r>
    </w:p>
    <w:p w:rsidR="0040124F" w:rsidRDefault="0040124F" w:rsidP="0040124F">
      <w:pPr>
        <w:pStyle w:val="20"/>
        <w:framePr w:w="9518" w:h="14093" w:hRule="exact" w:wrap="none" w:vAnchor="page" w:hAnchor="page" w:x="3288" w:y="1115"/>
        <w:shd w:val="clear" w:color="auto" w:fill="auto"/>
        <w:spacing w:before="0" w:after="0"/>
        <w:ind w:firstLine="760"/>
        <w:jc w:val="both"/>
      </w:pPr>
      <w: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40124F" w:rsidRDefault="0040124F" w:rsidP="0040124F">
      <w:pPr>
        <w:pStyle w:val="20"/>
        <w:framePr w:w="9518" w:h="14093" w:hRule="exact" w:wrap="none" w:vAnchor="page" w:hAnchor="page" w:x="3288" w:y="1115"/>
        <w:shd w:val="clear" w:color="auto" w:fill="auto"/>
        <w:spacing w:before="0" w:after="0"/>
        <w:ind w:firstLine="760"/>
        <w:jc w:val="both"/>
      </w:pPr>
      <w:r>
        <w:t>Медицинская эвакуация осуществляется выездными бригадами скорой медицинской помощи, санитарной авиацией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40124F" w:rsidRDefault="0040124F" w:rsidP="0040124F">
      <w:pPr>
        <w:pStyle w:val="20"/>
        <w:framePr w:w="9518" w:h="14093" w:hRule="exact" w:wrap="none" w:vAnchor="page" w:hAnchor="page" w:x="3288" w:y="1115"/>
        <w:numPr>
          <w:ilvl w:val="0"/>
          <w:numId w:val="2"/>
        </w:numPr>
        <w:shd w:val="clear" w:color="auto" w:fill="auto"/>
        <w:tabs>
          <w:tab w:val="left" w:pos="1517"/>
        </w:tabs>
        <w:spacing w:before="0" w:after="0"/>
        <w:ind w:firstLine="760"/>
        <w:jc w:val="both"/>
      </w:pPr>
      <w:r>
        <w:t>Паллиативная медицинская помощь оказывается бесплатно в стационарных условиях, в условиях дневного стационара и в амбулаторных условиях, в том числе на дому, медицинскими работниками, прошедшими обучение по оказанию такой помощи.</w:t>
      </w:r>
    </w:p>
    <w:p w:rsidR="0040124F" w:rsidRDefault="0040124F" w:rsidP="0040124F">
      <w:pPr>
        <w:pStyle w:val="20"/>
        <w:framePr w:w="9518" w:h="14093" w:hRule="exact" w:wrap="none" w:vAnchor="page" w:hAnchor="page" w:x="3288" w:y="1115"/>
        <w:shd w:val="clear" w:color="auto" w:fill="auto"/>
        <w:spacing w:before="0" w:after="0"/>
        <w:ind w:firstLine="760"/>
        <w:jc w:val="both"/>
      </w:pPr>
      <w:r>
        <w:t>Медицинские организации, оказывающие паллиативную медицинскую помощь, осуществляют взаимодействие с родственниками и иными членами семьи пациента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обслуживания, религиозными организациями, организациями, указанными в части 2 статьи 6 Федерального закона «Об основах охраны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соответствии с законодательством Российской Федерации, мер психологической поддержки и духовной помощи.</w:t>
      </w:r>
    </w:p>
    <w:p w:rsidR="0040124F" w:rsidRDefault="0040124F" w:rsidP="0040124F">
      <w:pPr>
        <w:rPr>
          <w:sz w:val="2"/>
          <w:szCs w:val="2"/>
        </w:rPr>
        <w:sectPr w:rsidR="0040124F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24F" w:rsidRDefault="0040124F" w:rsidP="0040124F">
      <w:pPr>
        <w:pStyle w:val="a4"/>
        <w:framePr w:wrap="none" w:vAnchor="page" w:hAnchor="page" w:x="7976" w:y="686"/>
        <w:shd w:val="clear" w:color="auto" w:fill="auto"/>
        <w:spacing w:line="190" w:lineRule="exact"/>
      </w:pPr>
      <w:r>
        <w:lastRenderedPageBreak/>
        <w:t>10</w:t>
      </w:r>
    </w:p>
    <w:p w:rsidR="0040124F" w:rsidRDefault="0040124F" w:rsidP="0040124F">
      <w:pPr>
        <w:pStyle w:val="20"/>
        <w:framePr w:w="9514" w:h="14079" w:hRule="exact" w:wrap="none" w:vAnchor="page" w:hAnchor="page" w:x="3291" w:y="1111"/>
        <w:shd w:val="clear" w:color="auto" w:fill="auto"/>
        <w:spacing w:before="0" w:after="0"/>
        <w:ind w:firstLine="760"/>
        <w:jc w:val="both"/>
      </w:pPr>
      <w:r>
        <w:t>Медицинская организация, к которой пациент прикреплен для получения первичной медико-санитарной помощи, организует оказание ему паллиативной первичной медицинской помощи медицинскими работниками, включая медицинских работников фельдшерско- акушерских пунктов, врачебных амбулаторий и иных подразделений медицинских организаций, оказывающих первичную медико- санитарную помощь, во взаимодействии с выездными патронажными бригадами медицинских организаций, оказывающих паллиативную медицинскую помощь, и во взаимодействии с медицинскими организациями, оказывающими паллиативную специализированную медицинскую помощь.</w:t>
      </w:r>
    </w:p>
    <w:p w:rsidR="0040124F" w:rsidRDefault="0040124F" w:rsidP="0040124F">
      <w:pPr>
        <w:pStyle w:val="20"/>
        <w:framePr w:w="9514" w:h="14079" w:hRule="exact" w:wrap="none" w:vAnchor="page" w:hAnchor="page" w:x="3291" w:y="1111"/>
        <w:shd w:val="clear" w:color="auto" w:fill="auto"/>
        <w:spacing w:before="0" w:after="0"/>
        <w:ind w:firstLine="760"/>
        <w:jc w:val="both"/>
      </w:pPr>
      <w:r>
        <w:t>Медицинские организации, оказывающие специализированную медицинскую помощь, в том числе паллиативную, в случае выявления пациента, нуждающегося в паллиативной первичной медицинской помощи в амбулаторных условиях, в том числе на дому, за 3 дня до осуществления выписки указанного пациента из медицинской организации, оказывающей специализированную медицинскую помощь, в том числе паллиативную, в стационарных условиях и условиях дневного стационара, информируют о нем медицинскую организацию, к которой такой пациент прикреплен, для получения первичной медико-санитарной помощи или близлежащую к месту его пребывания медицинскую организацию, оказывающую первичную медико-санитарную помощь.</w:t>
      </w:r>
    </w:p>
    <w:p w:rsidR="0040124F" w:rsidRDefault="0040124F" w:rsidP="0040124F">
      <w:pPr>
        <w:pStyle w:val="20"/>
        <w:framePr w:w="9514" w:h="14079" w:hRule="exact" w:wrap="none" w:vAnchor="page" w:hAnchor="page" w:x="3291" w:y="1111"/>
        <w:shd w:val="clear" w:color="auto" w:fill="auto"/>
        <w:spacing w:before="0" w:after="0"/>
        <w:ind w:firstLine="760"/>
        <w:jc w:val="both"/>
      </w:pPr>
      <w:r>
        <w:t>За счет средств бюджета Республики Башкортостан такие медицинские организации и их подразделения обеспечиваются медицинскими изделиями, предназначенными для поддержания функций органов и систем организма человека, для использования на дому по перечню, утверждаемому Министерством здравоохранения Российской Федерации, необходимыми лекарственными препаратами, в том числе наркотическими лекарственными препаратами и психотропными лекарственными препаратами, используемыми при посещениях на дому.</w:t>
      </w:r>
    </w:p>
    <w:p w:rsidR="0040124F" w:rsidRDefault="0040124F" w:rsidP="0040124F">
      <w:pPr>
        <w:pStyle w:val="20"/>
        <w:framePr w:w="9514" w:h="14079" w:hRule="exact" w:wrap="none" w:vAnchor="page" w:hAnchor="page" w:x="3291" w:y="1111"/>
        <w:shd w:val="clear" w:color="auto" w:fill="auto"/>
        <w:spacing w:before="0" w:after="0"/>
        <w:ind w:firstLine="760"/>
        <w:jc w:val="both"/>
      </w:pPr>
      <w:r>
        <w:t>В целях оказания гражданам, находящимся в стационарных организациях социального обслуживания, медицинской помощи Министерством здравоохранения Республики Башкортостан организуется взаимодействие стационарных организаций социального обслуживания с близлежащими медицинскими организациями.</w:t>
      </w:r>
    </w:p>
    <w:p w:rsidR="0040124F" w:rsidRDefault="0040124F" w:rsidP="0040124F">
      <w:pPr>
        <w:pStyle w:val="20"/>
        <w:framePr w:w="9514" w:h="14079" w:hRule="exact" w:wrap="none" w:vAnchor="page" w:hAnchor="page" w:x="3291" w:y="1111"/>
        <w:shd w:val="clear" w:color="auto" w:fill="auto"/>
        <w:spacing w:before="0" w:after="0"/>
        <w:ind w:firstLine="760"/>
        <w:jc w:val="both"/>
      </w:pPr>
      <w: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страхования с привлечением близлежащих медицинских организаций проводится диспансеризация, а при наличии хронических заболеваний - диспансерное наблюдение в соответствии с порядками,</w:t>
      </w:r>
    </w:p>
    <w:p w:rsidR="0040124F" w:rsidRDefault="0040124F" w:rsidP="0040124F">
      <w:pPr>
        <w:rPr>
          <w:sz w:val="2"/>
          <w:szCs w:val="2"/>
        </w:rPr>
        <w:sectPr w:rsidR="0040124F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24F" w:rsidRDefault="0040124F" w:rsidP="0040124F">
      <w:pPr>
        <w:pStyle w:val="a4"/>
        <w:framePr w:wrap="none" w:vAnchor="page" w:hAnchor="page" w:x="7985" w:y="685"/>
        <w:shd w:val="clear" w:color="auto" w:fill="auto"/>
        <w:spacing w:line="190" w:lineRule="exact"/>
      </w:pPr>
      <w:r>
        <w:lastRenderedPageBreak/>
        <w:t>11</w:t>
      </w:r>
    </w:p>
    <w:p w:rsidR="0040124F" w:rsidRDefault="0040124F" w:rsidP="0040124F">
      <w:pPr>
        <w:pStyle w:val="20"/>
        <w:framePr w:w="9523" w:h="13804" w:hRule="exact" w:wrap="none" w:vAnchor="page" w:hAnchor="page" w:x="3286" w:y="1124"/>
        <w:shd w:val="clear" w:color="auto" w:fill="auto"/>
        <w:spacing w:before="0" w:after="0" w:line="326" w:lineRule="exact"/>
        <w:ind w:firstLine="0"/>
        <w:jc w:val="both"/>
      </w:pPr>
      <w:r>
        <w:t>установленными Министерством здравоохранения Российской Федерации.</w:t>
      </w:r>
    </w:p>
    <w:p w:rsidR="0040124F" w:rsidRDefault="0040124F" w:rsidP="0040124F">
      <w:pPr>
        <w:pStyle w:val="20"/>
        <w:framePr w:w="9523" w:h="13804" w:hRule="exact" w:wrap="none" w:vAnchor="page" w:hAnchor="page" w:x="3286" w:y="1124"/>
        <w:shd w:val="clear" w:color="auto" w:fill="auto"/>
        <w:spacing w:before="0" w:after="0" w:line="326" w:lineRule="exact"/>
        <w:ind w:firstLine="780"/>
        <w:jc w:val="both"/>
      </w:pPr>
      <w:r>
        <w:t>При выявлении в рамках диспансеризации и диспансерного наблюдения показаний к оказанию специализированной, в том числе высокотехнологичной, медицинской помощи лица, находящиеся в стационарных организациях социального обслуживания, переводятся в специализированные медицинские организации в сроки, установленные настоящей Программой.</w:t>
      </w:r>
    </w:p>
    <w:p w:rsidR="0040124F" w:rsidRDefault="0040124F" w:rsidP="0040124F">
      <w:pPr>
        <w:pStyle w:val="20"/>
        <w:framePr w:w="9523" w:h="13804" w:hRule="exact" w:wrap="none" w:vAnchor="page" w:hAnchor="page" w:x="3286" w:y="1124"/>
        <w:shd w:val="clear" w:color="auto" w:fill="auto"/>
        <w:spacing w:before="0" w:after="0" w:line="326" w:lineRule="exact"/>
        <w:ind w:firstLine="780"/>
        <w:jc w:val="both"/>
      </w:pPr>
      <w:r>
        <w:t>В отношении лиц с психическими расстройствами и расстройствами поведения, в том числе находящихся в стационарных организациях социального обслуживания, а также в условиях сопровождаемого проживания, включая совместное проживание таких лиц в отдельных жилых помещениях, за счет бюджетных ассигнований Республики Башкортостан проводится диспансерное наблюдение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Российской Федерации.</w:t>
      </w:r>
    </w:p>
    <w:p w:rsidR="0040124F" w:rsidRDefault="0040124F" w:rsidP="0040124F">
      <w:pPr>
        <w:pStyle w:val="20"/>
        <w:framePr w:w="9523" w:h="13804" w:hRule="exact" w:wrap="none" w:vAnchor="page" w:hAnchor="page" w:x="3286" w:y="1124"/>
        <w:shd w:val="clear" w:color="auto" w:fill="auto"/>
        <w:spacing w:before="0" w:after="0" w:line="326" w:lineRule="exact"/>
        <w:ind w:firstLine="780"/>
        <w:jc w:val="both"/>
      </w:pPr>
      <w:r>
        <w:t>Для лиц с психическими расстройствами и расстройствами поведения, проживающих в сельской местности, рабочих поселках и поселках городского типа, организация медицинской помощи, в том числе по профилю «психиатрия», осуществляется во взаимодействии медицинских работников, включая медицинских работников фельдшерско-акушерских пунктов, врачебных амбулаторий и отделений (центров, кабинетов) общей врачебной практики, с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 том числе силами выездных психиатрических бригад, в порядке, установленном Министерством здравоохранения Российской Федерации.</w:t>
      </w:r>
    </w:p>
    <w:p w:rsidR="0040124F" w:rsidRDefault="0040124F" w:rsidP="0040124F">
      <w:pPr>
        <w:pStyle w:val="20"/>
        <w:framePr w:w="9523" w:h="13804" w:hRule="exact" w:wrap="none" w:vAnchor="page" w:hAnchor="page" w:x="3286" w:y="1124"/>
        <w:shd w:val="clear" w:color="auto" w:fill="auto"/>
        <w:tabs>
          <w:tab w:val="left" w:pos="1325"/>
          <w:tab w:val="left" w:pos="3835"/>
          <w:tab w:val="left" w:pos="6538"/>
          <w:tab w:val="left" w:pos="7560"/>
        </w:tabs>
        <w:spacing w:before="0" w:after="0" w:line="326" w:lineRule="exact"/>
        <w:ind w:firstLine="780"/>
        <w:jc w:val="both"/>
      </w:pPr>
      <w:r>
        <w:t>При организации медицинскими организациями, оказывающими первичную специализированную медико-санитарную помощь при</w:t>
      </w:r>
      <w:r>
        <w:tab/>
        <w:t>психических</w:t>
      </w:r>
      <w:r>
        <w:tab/>
        <w:t>расстройствах</w:t>
      </w:r>
      <w:r>
        <w:tab/>
        <w:t>и</w:t>
      </w:r>
      <w:r>
        <w:tab/>
        <w:t>расстройствах</w:t>
      </w:r>
    </w:p>
    <w:p w:rsidR="0040124F" w:rsidRDefault="0040124F" w:rsidP="0040124F">
      <w:pPr>
        <w:pStyle w:val="20"/>
        <w:framePr w:w="9523" w:h="13804" w:hRule="exact" w:wrap="none" w:vAnchor="page" w:hAnchor="page" w:x="3286" w:y="1124"/>
        <w:shd w:val="clear" w:color="auto" w:fill="auto"/>
        <w:spacing w:before="0" w:after="0" w:line="326" w:lineRule="exact"/>
        <w:ind w:firstLine="0"/>
        <w:jc w:val="both"/>
      </w:pPr>
      <w:r>
        <w:t>поведения, медицинской помощи лицам с психическими расстройствами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пациентов, в том числе доставка лекарственных препаратов по месту жительства.</w:t>
      </w:r>
    </w:p>
    <w:p w:rsidR="0040124F" w:rsidRDefault="0040124F" w:rsidP="0040124F">
      <w:pPr>
        <w:rPr>
          <w:sz w:val="2"/>
          <w:szCs w:val="2"/>
        </w:rPr>
        <w:sectPr w:rsidR="0040124F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24F" w:rsidRDefault="0040124F" w:rsidP="0040124F">
      <w:pPr>
        <w:pStyle w:val="a4"/>
        <w:framePr w:wrap="none" w:vAnchor="page" w:hAnchor="page" w:x="7976" w:y="686"/>
        <w:shd w:val="clear" w:color="auto" w:fill="auto"/>
        <w:spacing w:line="190" w:lineRule="exact"/>
      </w:pPr>
      <w:r>
        <w:lastRenderedPageBreak/>
        <w:t>12</w:t>
      </w:r>
    </w:p>
    <w:p w:rsidR="0040124F" w:rsidRDefault="0040124F" w:rsidP="0040124F">
      <w:pPr>
        <w:pStyle w:val="20"/>
        <w:framePr w:w="9504" w:h="14119" w:hRule="exact" w:wrap="none" w:vAnchor="page" w:hAnchor="page" w:x="3296" w:y="1109"/>
        <w:numPr>
          <w:ilvl w:val="0"/>
          <w:numId w:val="1"/>
        </w:numPr>
        <w:shd w:val="clear" w:color="auto" w:fill="auto"/>
        <w:tabs>
          <w:tab w:val="left" w:pos="1282"/>
        </w:tabs>
        <w:spacing w:before="0" w:after="0" w:line="326" w:lineRule="exact"/>
        <w:ind w:firstLine="760"/>
        <w:jc w:val="left"/>
      </w:pPr>
      <w:r>
        <w:t>Медицинская помощь оказывается в следующих формах: экстренная - медицинская помощь, оказываемая при внезапных острых заболеваниях, состояниях, обострениях хронических заболеваний, представляющих угрозу жизни пациента;</w:t>
      </w:r>
    </w:p>
    <w:p w:rsidR="0040124F" w:rsidRDefault="0040124F" w:rsidP="0040124F">
      <w:pPr>
        <w:pStyle w:val="20"/>
        <w:framePr w:w="9504" w:h="14119" w:hRule="exact" w:wrap="none" w:vAnchor="page" w:hAnchor="page" w:x="3296" w:y="1109"/>
        <w:shd w:val="clear" w:color="auto" w:fill="auto"/>
        <w:spacing w:before="0" w:after="0" w:line="326" w:lineRule="exact"/>
        <w:ind w:firstLine="760"/>
        <w:jc w:val="both"/>
      </w:pPr>
      <w:r>
        <w:t>неотложная - медицинская помощь, оказываемая при внезапных острых заболеваниях, состояниях, обострениях хронических заболеваний без явных признаков угрозы жизни пациента;</w:t>
      </w:r>
    </w:p>
    <w:p w:rsidR="0040124F" w:rsidRDefault="0040124F" w:rsidP="0040124F">
      <w:pPr>
        <w:pStyle w:val="20"/>
        <w:framePr w:w="9504" w:h="14119" w:hRule="exact" w:wrap="none" w:vAnchor="page" w:hAnchor="page" w:x="3296" w:y="1109"/>
        <w:shd w:val="clear" w:color="auto" w:fill="auto"/>
        <w:spacing w:before="0" w:after="0" w:line="326" w:lineRule="exact"/>
        <w:ind w:firstLine="760"/>
        <w:jc w:val="both"/>
      </w:pPr>
      <w:r>
        <w:t>плановая - медицинская помощь, которая оказывается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ухудшения состояния пациента, угрозы его жизни и здоровью.</w:t>
      </w:r>
    </w:p>
    <w:p w:rsidR="0040124F" w:rsidRDefault="0040124F" w:rsidP="0040124F">
      <w:pPr>
        <w:pStyle w:val="20"/>
        <w:framePr w:w="9504" w:h="14119" w:hRule="exact" w:wrap="none" w:vAnchor="page" w:hAnchor="page" w:x="3296" w:y="1109"/>
        <w:shd w:val="clear" w:color="auto" w:fill="auto"/>
        <w:spacing w:before="0" w:after="0" w:line="326" w:lineRule="exact"/>
        <w:ind w:firstLine="760"/>
        <w:jc w:val="both"/>
      </w:pPr>
      <w:r>
        <w:t>При оказании в рамках Программы первичной медико-санитарной помощи в условиях дневного стационара и в неотложной форме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изделиями,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изделий, имплантируемых в организм человека, а также медицинскими изделиями, предназначенными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соответствии с перечнем, утверждаемым Министерством здравоохранения Российской Федерации.</w:t>
      </w:r>
    </w:p>
    <w:p w:rsidR="0040124F" w:rsidRDefault="0040124F" w:rsidP="0040124F">
      <w:pPr>
        <w:pStyle w:val="20"/>
        <w:framePr w:w="9504" w:h="14119" w:hRule="exact" w:wrap="none" w:vAnchor="page" w:hAnchor="page" w:x="3296" w:y="1109"/>
        <w:shd w:val="clear" w:color="auto" w:fill="auto"/>
        <w:spacing w:before="0" w:after="240" w:line="326" w:lineRule="exact"/>
        <w:ind w:firstLine="760"/>
        <w:jc w:val="both"/>
      </w:pPr>
      <w:r>
        <w:t>Порядок передачи от медицинской организации пациенту (его законному представителю) медицинских изделий, предназначенных для поддержания функций органов и систем организма человека, для использования на дому при оказании паллиативной медицинской помощи устанавливается Министерством здравоохранения Российской Федерации.</w:t>
      </w:r>
    </w:p>
    <w:p w:rsidR="0040124F" w:rsidRDefault="0040124F" w:rsidP="0040124F">
      <w:pPr>
        <w:pStyle w:val="20"/>
        <w:framePr w:w="9504" w:h="14119" w:hRule="exact" w:wrap="none" w:vAnchor="page" w:hAnchor="page" w:x="3296" w:y="1109"/>
        <w:shd w:val="clear" w:color="auto" w:fill="auto"/>
        <w:spacing w:before="0" w:after="240" w:line="326" w:lineRule="exact"/>
        <w:ind w:left="20" w:firstLine="0"/>
      </w:pPr>
      <w:r>
        <w:t>3. Порядок и условия бесплатного оказания гражданам</w:t>
      </w:r>
      <w:r>
        <w:br/>
        <w:t>медицинской помощи в Республике Башкортостан</w:t>
      </w:r>
    </w:p>
    <w:p w:rsidR="0040124F" w:rsidRDefault="0040124F" w:rsidP="0040124F">
      <w:pPr>
        <w:pStyle w:val="20"/>
        <w:framePr w:w="9504" w:h="14119" w:hRule="exact" w:wrap="none" w:vAnchor="page" w:hAnchor="page" w:x="3296" w:y="1109"/>
        <w:shd w:val="clear" w:color="auto" w:fill="auto"/>
        <w:spacing w:before="0" w:after="0" w:line="326" w:lineRule="exact"/>
        <w:ind w:firstLine="760"/>
        <w:jc w:val="both"/>
      </w:pPr>
      <w:r>
        <w:t>Оказание медицинской помощи в рамках Программы осуществляется на основе стандартов медицинской помощи в</w:t>
      </w:r>
    </w:p>
    <w:p w:rsidR="0040124F" w:rsidRDefault="0040124F" w:rsidP="0040124F">
      <w:pPr>
        <w:rPr>
          <w:sz w:val="2"/>
          <w:szCs w:val="2"/>
        </w:rPr>
        <w:sectPr w:rsidR="0040124F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24F" w:rsidRDefault="0040124F" w:rsidP="0040124F">
      <w:pPr>
        <w:pStyle w:val="a4"/>
        <w:framePr w:wrap="none" w:vAnchor="page" w:hAnchor="page" w:x="7976" w:y="685"/>
        <w:shd w:val="clear" w:color="auto" w:fill="auto"/>
        <w:spacing w:line="190" w:lineRule="exact"/>
      </w:pPr>
      <w:r>
        <w:lastRenderedPageBreak/>
        <w:t>13</w:t>
      </w:r>
    </w:p>
    <w:p w:rsidR="0040124F" w:rsidRDefault="0040124F" w:rsidP="0040124F">
      <w:pPr>
        <w:pStyle w:val="20"/>
        <w:framePr w:w="9494" w:h="14075" w:hRule="exact" w:wrap="none" w:vAnchor="page" w:hAnchor="page" w:x="3300" w:y="1101"/>
        <w:shd w:val="clear" w:color="auto" w:fill="auto"/>
        <w:spacing w:before="0" w:after="300"/>
        <w:ind w:firstLine="0"/>
        <w:jc w:val="both"/>
      </w:pPr>
      <w:r>
        <w:t>соответствии с условиями и порядками оказания медицинской помощи по ее видам, утвержденными в установленном порядке.</w:t>
      </w:r>
    </w:p>
    <w:p w:rsidR="0040124F" w:rsidRDefault="0040124F" w:rsidP="0040124F">
      <w:pPr>
        <w:pStyle w:val="20"/>
        <w:framePr w:w="9494" w:h="14075" w:hRule="exact" w:wrap="none" w:vAnchor="page" w:hAnchor="page" w:x="3300" w:y="1101"/>
        <w:shd w:val="clear" w:color="auto" w:fill="auto"/>
        <w:spacing w:before="0" w:after="300"/>
        <w:ind w:left="220" w:firstLine="640"/>
        <w:jc w:val="left"/>
      </w:pPr>
      <w:r>
        <w:t>3.1. Условия реализации установленного законодательством Российской Федерации права на выбор врача, в том числе врача общей практики (семейного врача) и лечащего врача (с учетом его согласия)</w:t>
      </w:r>
    </w:p>
    <w:p w:rsidR="0040124F" w:rsidRDefault="0040124F" w:rsidP="0040124F">
      <w:pPr>
        <w:pStyle w:val="20"/>
        <w:framePr w:w="9494" w:h="14075" w:hRule="exact" w:wrap="none" w:vAnchor="page" w:hAnchor="page" w:x="3300" w:y="1101"/>
        <w:shd w:val="clear" w:color="auto" w:fill="auto"/>
        <w:spacing w:before="0" w:after="0"/>
        <w:ind w:firstLine="740"/>
        <w:jc w:val="both"/>
      </w:pPr>
      <w:r>
        <w:t>Для получения медицинской помощи в рамках Программы граждане имеют право на выбор медицинской организации в порядке, утвержденном Министерством здравоохранения Российской Федерации.</w:t>
      </w:r>
    </w:p>
    <w:p w:rsidR="0040124F" w:rsidRDefault="0040124F" w:rsidP="0040124F">
      <w:pPr>
        <w:pStyle w:val="20"/>
        <w:framePr w:w="9494" w:h="14075" w:hRule="exact" w:wrap="none" w:vAnchor="page" w:hAnchor="page" w:x="3300" w:y="1101"/>
        <w:shd w:val="clear" w:color="auto" w:fill="auto"/>
        <w:spacing w:before="0" w:after="0"/>
        <w:ind w:firstLine="740"/>
        <w:jc w:val="both"/>
      </w:pPr>
      <w:r>
        <w:t>В выбранной медицинской организации гражданин осуществляет выбор не чаще чем один раз в год (за исключением случаев замены медицинской организации) врача-терапевта, врача-терапевта участкового, врача-педиатра, врача-педиатра участкового, врача общей практики (семейного врача) или фельдшера путем подачи заявления лично или через своего представителя на имя руководителя медицинской организации.</w:t>
      </w:r>
    </w:p>
    <w:p w:rsidR="0040124F" w:rsidRDefault="0040124F" w:rsidP="0040124F">
      <w:pPr>
        <w:pStyle w:val="20"/>
        <w:framePr w:w="9494" w:h="14075" w:hRule="exact" w:wrap="none" w:vAnchor="page" w:hAnchor="page" w:x="3300" w:y="1101"/>
        <w:shd w:val="clear" w:color="auto" w:fill="auto"/>
        <w:spacing w:before="0" w:after="0"/>
        <w:ind w:firstLine="740"/>
        <w:jc w:val="both"/>
      </w:pPr>
      <w:r>
        <w:t>Для получения специализированной медицинской помощи в плановой форме выбор медицинской организации осуществляется по направлению лечащего врача. В случае, если в реализации Программы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помощи, установленных Программой.</w:t>
      </w:r>
    </w:p>
    <w:p w:rsidR="0040124F" w:rsidRDefault="0040124F" w:rsidP="0040124F">
      <w:pPr>
        <w:pStyle w:val="20"/>
        <w:framePr w:w="9494" w:h="14075" w:hRule="exact" w:wrap="none" w:vAnchor="page" w:hAnchor="page" w:x="3300" w:y="1101"/>
        <w:shd w:val="clear" w:color="auto" w:fill="auto"/>
        <w:spacing w:before="0" w:after="0"/>
        <w:ind w:firstLine="740"/>
        <w:jc w:val="both"/>
      </w:pPr>
      <w:r>
        <w:t>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40124F" w:rsidRDefault="0040124F" w:rsidP="0040124F">
      <w:pPr>
        <w:pStyle w:val="20"/>
        <w:framePr w:w="9494" w:h="14075" w:hRule="exact" w:wrap="none" w:vAnchor="page" w:hAnchor="page" w:x="3300" w:y="1101"/>
        <w:shd w:val="clear" w:color="auto" w:fill="auto"/>
        <w:spacing w:before="0" w:after="0"/>
        <w:ind w:firstLine="740"/>
        <w:jc w:val="both"/>
      </w:pPr>
      <w:r>
        <w:t>При выборе врача и медицинской организации гражданин имеет право на получение информации в доступной для него форме, в том числе размещенной в информационно-телекоммуникационной сети Интернет, о медицинской организации, об осуществляемой ею медицинской деятельности, а также о врачах, об уровнях их образования и квалификации.</w:t>
      </w:r>
    </w:p>
    <w:p w:rsidR="0040124F" w:rsidRDefault="0040124F" w:rsidP="0040124F">
      <w:pPr>
        <w:pStyle w:val="20"/>
        <w:framePr w:w="9494" w:h="14075" w:hRule="exact" w:wrap="none" w:vAnchor="page" w:hAnchor="page" w:x="3300" w:y="1101"/>
        <w:shd w:val="clear" w:color="auto" w:fill="auto"/>
        <w:spacing w:before="0" w:after="0"/>
        <w:ind w:firstLine="740"/>
        <w:jc w:val="both"/>
      </w:pPr>
      <w:r>
        <w:t>Выбор врача и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и гражданами, поступающими на военную службу по контракту или</w:t>
      </w:r>
    </w:p>
    <w:p w:rsidR="0040124F" w:rsidRDefault="0040124F" w:rsidP="0040124F">
      <w:pPr>
        <w:rPr>
          <w:sz w:val="2"/>
          <w:szCs w:val="2"/>
        </w:rPr>
        <w:sectPr w:rsidR="0040124F">
          <w:pgSz w:w="15088" w:h="16416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24F" w:rsidRDefault="0040124F" w:rsidP="0040124F">
      <w:pPr>
        <w:pStyle w:val="a4"/>
        <w:framePr w:wrap="none" w:vAnchor="page" w:hAnchor="page" w:x="7980" w:y="686"/>
        <w:shd w:val="clear" w:color="auto" w:fill="auto"/>
        <w:spacing w:line="190" w:lineRule="exact"/>
      </w:pPr>
      <w:r>
        <w:lastRenderedPageBreak/>
        <w:t>14</w:t>
      </w:r>
    </w:p>
    <w:p w:rsidR="0040124F" w:rsidRDefault="0040124F" w:rsidP="0040124F">
      <w:pPr>
        <w:pStyle w:val="20"/>
        <w:framePr w:w="9504" w:h="14080" w:hRule="exact" w:wrap="none" w:vAnchor="page" w:hAnchor="page" w:x="1040" w:y="872"/>
        <w:shd w:val="clear" w:color="auto" w:fill="auto"/>
        <w:spacing w:before="0" w:after="0"/>
        <w:ind w:firstLine="0"/>
        <w:jc w:val="both"/>
      </w:pPr>
      <w:r>
        <w:t>приравненную к ней службу, а также задержанными, заключенными под стражу, отбывающими наказание в виде ограничения свободы, ареста, лишения свободы либо административного ареста, осуществляется согласно статьям 25 и 26 Федерального закона «Об основах охраны здоровья граждан в Российской Федерации».</w:t>
      </w:r>
    </w:p>
    <w:p w:rsidR="0040124F" w:rsidRDefault="0040124F" w:rsidP="0040124F">
      <w:pPr>
        <w:pStyle w:val="20"/>
        <w:framePr w:w="9504" w:h="14080" w:hRule="exact" w:wrap="none" w:vAnchor="page" w:hAnchor="page" w:x="1040" w:y="872"/>
        <w:shd w:val="clear" w:color="auto" w:fill="auto"/>
        <w:spacing w:before="0" w:after="296"/>
        <w:ind w:firstLine="760"/>
        <w:jc w:val="both"/>
      </w:pPr>
      <w:r>
        <w:t>При оказании гражданину медицинской помощи в рамках Программы выбор медицинской организации (за исключением случаев оказания скорой медицинской помощи) за пределами Республики Башкортостан осуществляется в порядке, установленном Министерством здравоохранения Российской Федерации.</w:t>
      </w:r>
    </w:p>
    <w:p w:rsidR="00600497" w:rsidRDefault="00600497">
      <w:bookmarkStart w:id="0" w:name="_GoBack"/>
      <w:bookmarkEnd w:id="0"/>
    </w:p>
    <w:sectPr w:rsidR="00600497" w:rsidSect="0040124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E7470"/>
    <w:multiLevelType w:val="multilevel"/>
    <w:tmpl w:val="6BE842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8D8550C"/>
    <w:multiLevelType w:val="multilevel"/>
    <w:tmpl w:val="0ED08AAC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4F"/>
    <w:rsid w:val="0040124F"/>
    <w:rsid w:val="00600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F746D"/>
  <w15:chartTrackingRefBased/>
  <w15:docId w15:val="{52F3D838-1E66-4D26-B05F-E14B32B64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0124F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0124F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a3">
    <w:name w:val="Колонтитул_"/>
    <w:basedOn w:val="a0"/>
    <w:link w:val="a4"/>
    <w:rsid w:val="0040124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0124F"/>
    <w:pPr>
      <w:shd w:val="clear" w:color="auto" w:fill="FFFFFF"/>
      <w:spacing w:before="1080" w:after="600" w:line="331" w:lineRule="exact"/>
      <w:ind w:hanging="380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a4">
    <w:name w:val="Колонтитул"/>
    <w:basedOn w:val="a"/>
    <w:link w:val="a3"/>
    <w:rsid w:val="004012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B3082-AAC2-4FB4-946D-A28A8D13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2711</Words>
  <Characters>15458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Гусева</dc:creator>
  <cp:keywords/>
  <dc:description/>
  <cp:lastModifiedBy>Альбина Гусева</cp:lastModifiedBy>
  <cp:revision>1</cp:revision>
  <dcterms:created xsi:type="dcterms:W3CDTF">2023-01-19T12:14:00Z</dcterms:created>
  <dcterms:modified xsi:type="dcterms:W3CDTF">2023-01-19T12:15:00Z</dcterms:modified>
</cp:coreProperties>
</file>