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AE" w:rsidRPr="00CE19BB" w:rsidRDefault="005B7AAE" w:rsidP="005B7AAE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E19BB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Утверждаю</w:t>
      </w:r>
    </w:p>
    <w:p w:rsidR="005B7AAE" w:rsidRPr="00CE19BB" w:rsidRDefault="005B7AAE" w:rsidP="005B7AAE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E19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Главный врач </w:t>
      </w:r>
      <w:r w:rsidR="00BB79FD">
        <w:rPr>
          <w:rFonts w:ascii="Times New Roman" w:eastAsia="Times New Roman" w:hAnsi="Times New Roman" w:cs="Times New Roman"/>
          <w:bCs/>
          <w:iCs/>
          <w:sz w:val="28"/>
          <w:szCs w:val="28"/>
        </w:rPr>
        <w:t>А.Р. Янышев</w:t>
      </w:r>
    </w:p>
    <w:p w:rsidR="005B7AAE" w:rsidRPr="00CE19BB" w:rsidRDefault="005B7AAE" w:rsidP="005B7AAE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E19BB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</w:t>
      </w:r>
    </w:p>
    <w:p w:rsidR="005B7AAE" w:rsidRDefault="005B7AAE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322" w:lineRule="exact"/>
        <w:jc w:val="left"/>
      </w:pPr>
      <w:bookmarkStart w:id="0" w:name="_GoBack"/>
      <w:bookmarkEnd w:id="0"/>
    </w:p>
    <w:p w:rsidR="005B7AAE" w:rsidRDefault="005B7AAE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322" w:lineRule="exact"/>
        <w:jc w:val="left"/>
      </w:pPr>
      <w:r>
        <w:t>Главный врач ГБУЗ РБ Ишимбайской ЦРБ</w:t>
      </w:r>
      <w:r w:rsidR="00A109D6">
        <w:br/>
      </w:r>
      <w:r w:rsidR="006A2614">
        <w:t>Янышев Алик Рамилевич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Прием посетителей проводится по адресу: ул</w:t>
      </w:r>
      <w:r w:rsidR="00D01785">
        <w:t>. Докучаева 10а</w:t>
      </w:r>
      <w:r>
        <w:t>,</w:t>
      </w:r>
    </w:p>
    <w:p w:rsidR="005B7AAE" w:rsidRDefault="00D01785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3</w:t>
      </w:r>
      <w:r w:rsidR="005B7AAE">
        <w:t xml:space="preserve"> этаж, каб.</w:t>
      </w:r>
      <w:r>
        <w:t xml:space="preserve"> 314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Пятница с 16.00 ч. до 17.</w:t>
      </w:r>
      <w:r w:rsidR="009F6CEB">
        <w:t>0</w:t>
      </w:r>
      <w:r>
        <w:t>0 ч.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Тел. 8 (34794) 6-38-11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300" w:line="322" w:lineRule="exact"/>
      </w:pPr>
      <w:r>
        <w:t xml:space="preserve">Эл. почта: </w:t>
      </w:r>
      <w:hyperlink r:id="rId6" w:history="1">
        <w:r>
          <w:rPr>
            <w:rStyle w:val="a3"/>
          </w:rPr>
          <w:t>ISHIMBAY.CRB@doctorrb.ru</w:t>
        </w:r>
      </w:hyperlink>
    </w:p>
    <w:p w:rsidR="005B7AAE" w:rsidRDefault="00AD217F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322" w:lineRule="exact"/>
        <w:jc w:val="left"/>
      </w:pPr>
      <w:r>
        <w:t>З</w:t>
      </w:r>
      <w:r w:rsidR="005B7AAE" w:rsidRPr="00E044EA">
        <w:t>аместител</w:t>
      </w:r>
      <w:r>
        <w:t>ь</w:t>
      </w:r>
      <w:r w:rsidR="006A2614">
        <w:t xml:space="preserve"> </w:t>
      </w:r>
      <w:r w:rsidR="005B7AAE">
        <w:t>глав</w:t>
      </w:r>
      <w:r w:rsidR="008171EA">
        <w:t>ного врача по медицинской части</w:t>
      </w:r>
      <w:r w:rsidR="00A109D6">
        <w:br/>
      </w:r>
      <w:r w:rsidR="00E044EA">
        <w:t>Гайнетдинов Ринат Ильдарович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Прием посетителей проводится по адресу: ул. Докучаева 10А,</w:t>
      </w:r>
      <w:r w:rsidR="003F38F4">
        <w:br/>
      </w:r>
      <w:r w:rsidR="0036215A" w:rsidRPr="005F6E4A">
        <w:t xml:space="preserve">1 этаж, </w:t>
      </w:r>
      <w:r w:rsidRPr="005F6E4A">
        <w:t>каб.</w:t>
      </w:r>
      <w:r w:rsidR="005F6E4A" w:rsidRPr="005F6E4A">
        <w:t>2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 w:rsidRPr="007604E6">
        <w:t>Вторник с 1</w:t>
      </w:r>
      <w:r w:rsidR="00451795">
        <w:t>2</w:t>
      </w:r>
      <w:r w:rsidRPr="007604E6">
        <w:t>.00ч. до 1</w:t>
      </w:r>
      <w:r w:rsidR="00451795">
        <w:t>3</w:t>
      </w:r>
      <w:r w:rsidRPr="007604E6">
        <w:t>.00 ч.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22" w:lineRule="exact"/>
      </w:pPr>
      <w:r>
        <w:t>Тел. 8 (</w:t>
      </w:r>
      <w:r w:rsidRPr="00E50204">
        <w:t>34794) 6-37-58</w:t>
      </w:r>
    </w:p>
    <w:p w:rsidR="005B7AAE" w:rsidRPr="00835187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333" w:line="322" w:lineRule="exact"/>
      </w:pPr>
      <w:r>
        <w:t xml:space="preserve">Эл. почта: </w:t>
      </w:r>
      <w:r w:rsidR="00835187">
        <w:rPr>
          <w:lang w:val="en-US"/>
        </w:rPr>
        <w:t>rado</w:t>
      </w:r>
      <w:r w:rsidR="00835187" w:rsidRPr="00835187">
        <w:t>.</w:t>
      </w:r>
      <w:r w:rsidR="00835187">
        <w:rPr>
          <w:lang w:val="en-US"/>
        </w:rPr>
        <w:t>str</w:t>
      </w:r>
      <w:r w:rsidR="00835187" w:rsidRPr="00835187">
        <w:t>@</w:t>
      </w:r>
      <w:r w:rsidR="00835187">
        <w:rPr>
          <w:lang w:val="en-US"/>
        </w:rPr>
        <w:t>mail</w:t>
      </w:r>
      <w:r w:rsidR="00835187" w:rsidRPr="00835187">
        <w:t>.</w:t>
      </w:r>
      <w:r w:rsidR="00835187">
        <w:rPr>
          <w:lang w:val="en-US"/>
        </w:rPr>
        <w:t>ru</w:t>
      </w:r>
    </w:p>
    <w:p w:rsidR="005B7AAE" w:rsidRDefault="005B7AAE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280" w:lineRule="exact"/>
        <w:jc w:val="left"/>
      </w:pPr>
      <w:r>
        <w:t>И.о. заместителя главного врача по детству и родовспоможению</w:t>
      </w:r>
    </w:p>
    <w:p w:rsidR="00E044EA" w:rsidRDefault="00E044EA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280" w:lineRule="exact"/>
        <w:jc w:val="left"/>
      </w:pPr>
      <w:r>
        <w:t>Гареева Альбина Раисовна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 xml:space="preserve">Прием посетителей проводится по адресу: ул. </w:t>
      </w:r>
      <w:r w:rsidRPr="005F6E4A">
        <w:t xml:space="preserve">Гагарина 48, </w:t>
      </w:r>
      <w:r w:rsidR="003F38F4">
        <w:br/>
      </w:r>
      <w:r w:rsidR="003F38F4" w:rsidRPr="008171EA">
        <w:t xml:space="preserve">1 этаж, </w:t>
      </w:r>
      <w:r w:rsidRPr="008171EA">
        <w:t>каб.</w:t>
      </w:r>
      <w:r w:rsidR="00A76F46" w:rsidRPr="008171EA">
        <w:t>110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>Среда, с 1</w:t>
      </w:r>
      <w:r w:rsidR="00FB4B3C">
        <w:t>4</w:t>
      </w:r>
      <w:r>
        <w:t>.00ч до 1</w:t>
      </w:r>
      <w:r w:rsidR="00FB4B3C">
        <w:t>5</w:t>
      </w:r>
      <w:r>
        <w:t>.00ч.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>Тел. 8 (34794) 6-37-48</w:t>
      </w:r>
    </w:p>
    <w:p w:rsidR="005B7AAE" w:rsidRDefault="005B7AAE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  <w:rPr>
          <w:rStyle w:val="a3"/>
        </w:rPr>
      </w:pPr>
      <w:r>
        <w:t xml:space="preserve">Эл. почта: </w:t>
      </w:r>
      <w:hyperlink r:id="rId7" w:history="1">
        <w:r>
          <w:rPr>
            <w:rStyle w:val="a3"/>
          </w:rPr>
          <w:t>det-ishim@yandex.ru</w:t>
        </w:r>
      </w:hyperlink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  <w:rPr>
          <w:rStyle w:val="a3"/>
        </w:rPr>
      </w:pPr>
    </w:p>
    <w:p w:rsidR="00B93A11" w:rsidRDefault="00B93A11" w:rsidP="00554762">
      <w:pPr>
        <w:pStyle w:val="30"/>
        <w:framePr w:w="9451" w:h="14236" w:hRule="exact" w:wrap="none" w:vAnchor="page" w:hAnchor="page" w:x="1366" w:y="2619"/>
        <w:shd w:val="clear" w:color="auto" w:fill="auto"/>
        <w:spacing w:before="0" w:after="0" w:line="280" w:lineRule="exact"/>
        <w:jc w:val="left"/>
      </w:pPr>
      <w:r>
        <w:t>Заведующий поликлиникой</w:t>
      </w:r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 xml:space="preserve">Прием посетителей проводится по адресу: ул. Стахановская 75, </w:t>
      </w:r>
      <w:r w:rsidR="003F38F4">
        <w:br/>
        <w:t xml:space="preserve">4 этаж, </w:t>
      </w:r>
      <w:r>
        <w:t>каб.409</w:t>
      </w:r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>Ежедневно  с 10.00ч до 11.00ч; с 15.00ч до 16.00ч</w:t>
      </w:r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  <w:r>
        <w:t>Тел. 8 (34794) 6-37-91</w:t>
      </w:r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  <w:rPr>
          <w:rStyle w:val="a3"/>
        </w:rPr>
      </w:pPr>
      <w:r>
        <w:t xml:space="preserve">Эл. почта: </w:t>
      </w:r>
      <w:r w:rsidR="00776642" w:rsidRPr="00776642">
        <w:t>Sharafutdinova0905@yandex.ru</w:t>
      </w:r>
    </w:p>
    <w:p w:rsidR="00B93A11" w:rsidRDefault="00B93A11" w:rsidP="00554762">
      <w:pPr>
        <w:pStyle w:val="20"/>
        <w:framePr w:w="9451" w:h="14236" w:hRule="exact" w:wrap="none" w:vAnchor="page" w:hAnchor="page" w:x="1366" w:y="2619"/>
        <w:shd w:val="clear" w:color="auto" w:fill="auto"/>
        <w:spacing w:after="0" w:line="317" w:lineRule="exact"/>
      </w:pPr>
    </w:p>
    <w:p w:rsidR="00B93A11" w:rsidRDefault="00B93A11" w:rsidP="00B93A11">
      <w:pPr>
        <w:pStyle w:val="30"/>
        <w:framePr w:w="9408" w:h="707" w:hRule="exact" w:wrap="none" w:vAnchor="page" w:hAnchor="page" w:x="1846" w:y="1711"/>
        <w:shd w:val="clear" w:color="auto" w:fill="auto"/>
        <w:spacing w:before="0" w:after="0"/>
      </w:pPr>
      <w:r>
        <w:t>График приема граждан</w:t>
      </w:r>
      <w:r>
        <w:br/>
        <w:t>руководителем и заместителями руководителя</w:t>
      </w:r>
    </w:p>
    <w:p w:rsidR="00B93A11" w:rsidRDefault="00B93A11" w:rsidP="00B93A11">
      <w:pPr>
        <w:pStyle w:val="30"/>
        <w:framePr w:w="9408" w:h="707" w:hRule="exact" w:wrap="none" w:vAnchor="page" w:hAnchor="page" w:x="1846" w:y="1711"/>
        <w:shd w:val="clear" w:color="auto" w:fill="auto"/>
        <w:spacing w:before="0" w:after="0"/>
      </w:pPr>
    </w:p>
    <w:p w:rsidR="00165306" w:rsidRPr="009D5949" w:rsidRDefault="00165306" w:rsidP="009D5949">
      <w:pPr>
        <w:rPr>
          <w:sz w:val="2"/>
          <w:szCs w:val="2"/>
        </w:rPr>
      </w:pPr>
    </w:p>
    <w:sectPr w:rsidR="00165306" w:rsidRPr="009D59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B2" w:rsidRDefault="004561B2">
      <w:r>
        <w:separator/>
      </w:r>
    </w:p>
  </w:endnote>
  <w:endnote w:type="continuationSeparator" w:id="0">
    <w:p w:rsidR="004561B2" w:rsidRDefault="004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B2" w:rsidRDefault="004561B2"/>
  </w:footnote>
  <w:footnote w:type="continuationSeparator" w:id="0">
    <w:p w:rsidR="004561B2" w:rsidRDefault="00456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65E4"/>
    <w:rsid w:val="00082AE8"/>
    <w:rsid w:val="000B106A"/>
    <w:rsid w:val="000D74F1"/>
    <w:rsid w:val="000F4AA9"/>
    <w:rsid w:val="001065C3"/>
    <w:rsid w:val="00110347"/>
    <w:rsid w:val="00121538"/>
    <w:rsid w:val="00131F2E"/>
    <w:rsid w:val="00165306"/>
    <w:rsid w:val="00305E41"/>
    <w:rsid w:val="0036215A"/>
    <w:rsid w:val="003B64BF"/>
    <w:rsid w:val="003F38F4"/>
    <w:rsid w:val="00451795"/>
    <w:rsid w:val="004561B2"/>
    <w:rsid w:val="00506AEE"/>
    <w:rsid w:val="00554762"/>
    <w:rsid w:val="005B7AAE"/>
    <w:rsid w:val="005E17A1"/>
    <w:rsid w:val="005F6E4A"/>
    <w:rsid w:val="0061032E"/>
    <w:rsid w:val="0065562C"/>
    <w:rsid w:val="00670F99"/>
    <w:rsid w:val="006A2614"/>
    <w:rsid w:val="00720782"/>
    <w:rsid w:val="0072234C"/>
    <w:rsid w:val="007604E6"/>
    <w:rsid w:val="00776642"/>
    <w:rsid w:val="00781E54"/>
    <w:rsid w:val="00782085"/>
    <w:rsid w:val="007F05C5"/>
    <w:rsid w:val="008171EA"/>
    <w:rsid w:val="00835187"/>
    <w:rsid w:val="00865A3F"/>
    <w:rsid w:val="008665E4"/>
    <w:rsid w:val="008943C8"/>
    <w:rsid w:val="0094655F"/>
    <w:rsid w:val="00975BD9"/>
    <w:rsid w:val="009B0CCC"/>
    <w:rsid w:val="009D2BF5"/>
    <w:rsid w:val="009D5438"/>
    <w:rsid w:val="009D5949"/>
    <w:rsid w:val="009F6CEB"/>
    <w:rsid w:val="00A109D6"/>
    <w:rsid w:val="00A76F46"/>
    <w:rsid w:val="00A915CA"/>
    <w:rsid w:val="00AD217F"/>
    <w:rsid w:val="00B30708"/>
    <w:rsid w:val="00B84050"/>
    <w:rsid w:val="00B84345"/>
    <w:rsid w:val="00B93A11"/>
    <w:rsid w:val="00BB79FD"/>
    <w:rsid w:val="00C05425"/>
    <w:rsid w:val="00D01785"/>
    <w:rsid w:val="00D4079F"/>
    <w:rsid w:val="00D64A51"/>
    <w:rsid w:val="00E044EA"/>
    <w:rsid w:val="00E50204"/>
    <w:rsid w:val="00ED5F0A"/>
    <w:rsid w:val="00EF3768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41B"/>
  <w15:docId w15:val="{0E784626-E382-46EF-9ECE-37956D8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4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-ishi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MBAY.CRB@doctor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Альбина Гусева</cp:lastModifiedBy>
  <cp:revision>22</cp:revision>
  <cp:lastPrinted>2022-05-05T09:29:00Z</cp:lastPrinted>
  <dcterms:created xsi:type="dcterms:W3CDTF">2022-01-31T12:03:00Z</dcterms:created>
  <dcterms:modified xsi:type="dcterms:W3CDTF">2023-05-17T09:32:00Z</dcterms:modified>
</cp:coreProperties>
</file>